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3" w:rsidRPr="00DE6C4F" w:rsidRDefault="00FB5179" w:rsidP="00052F13">
      <w:pPr>
        <w:jc w:val="center"/>
        <w:rPr>
          <w:b/>
        </w:rPr>
      </w:pPr>
      <w:r>
        <w:rPr>
          <w:b/>
        </w:rPr>
        <w:t xml:space="preserve"> </w:t>
      </w:r>
      <w:r w:rsidR="00052F13" w:rsidRPr="00DE6C4F">
        <w:rPr>
          <w:b/>
        </w:rPr>
        <w:t>Program konferencji</w:t>
      </w:r>
    </w:p>
    <w:p w:rsidR="00052F13" w:rsidRDefault="00052F13" w:rsidP="00BD38CA">
      <w:pPr>
        <w:jc w:val="center"/>
        <w:rPr>
          <w:b/>
        </w:rPr>
      </w:pPr>
      <w:r w:rsidRPr="00DE6C4F">
        <w:rPr>
          <w:b/>
        </w:rPr>
        <w:t>„Dziecko wobec przemocy. Kiedy kończy się agresja a zaczyna przemoc?”</w:t>
      </w:r>
    </w:p>
    <w:p w:rsidR="00A34360" w:rsidRPr="00DE6C4F" w:rsidRDefault="00A34360" w:rsidP="00052F13">
      <w:pPr>
        <w:jc w:val="center"/>
        <w:rPr>
          <w:b/>
        </w:rPr>
      </w:pPr>
      <w:r w:rsidRPr="00DE6C4F">
        <w:rPr>
          <w:b/>
        </w:rPr>
        <w:t xml:space="preserve">Termin: </w:t>
      </w:r>
      <w:r w:rsidR="00043FCB">
        <w:rPr>
          <w:b/>
        </w:rPr>
        <w:t>8</w:t>
      </w:r>
      <w:r w:rsidRPr="00DE6C4F">
        <w:rPr>
          <w:b/>
        </w:rPr>
        <w:t xml:space="preserve"> czerwca 2016 r. </w:t>
      </w:r>
    </w:p>
    <w:p w:rsidR="00C6430A" w:rsidRDefault="00DE6C4F" w:rsidP="00052F13">
      <w:pPr>
        <w:jc w:val="center"/>
        <w:rPr>
          <w:b/>
          <w:u w:val="single"/>
        </w:rPr>
      </w:pPr>
      <w:r w:rsidRPr="00DE6C4F">
        <w:rPr>
          <w:b/>
          <w:u w:val="single"/>
        </w:rPr>
        <w:t>4 czerwca 2016 r. – Międzynarodowy Dzień Dzieci Będących Ofiarami Agresji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DE6C4F" w:rsidRPr="00DE6C4F" w:rsidTr="002C01DB">
        <w:tc>
          <w:tcPr>
            <w:tcW w:w="1526" w:type="dxa"/>
          </w:tcPr>
          <w:p w:rsidR="00DE6C4F" w:rsidRPr="00DE6C4F" w:rsidRDefault="00DE6C4F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7686" w:type="dxa"/>
          </w:tcPr>
          <w:p w:rsidR="00DE6C4F" w:rsidRPr="00DE6C4F" w:rsidRDefault="00DE6C4F" w:rsidP="002C01DB">
            <w:pPr>
              <w:spacing w:line="276" w:lineRule="auto"/>
              <w:jc w:val="both"/>
              <w:rPr>
                <w:b/>
              </w:rPr>
            </w:pPr>
            <w:r w:rsidRPr="00DE6C4F">
              <w:rPr>
                <w:b/>
              </w:rPr>
              <w:t>Rejestracja uczestników</w:t>
            </w:r>
          </w:p>
        </w:tc>
      </w:tr>
      <w:tr w:rsidR="00DE6C4F" w:rsidRPr="00DE6C4F" w:rsidTr="002C01DB">
        <w:tc>
          <w:tcPr>
            <w:tcW w:w="1526" w:type="dxa"/>
          </w:tcPr>
          <w:p w:rsidR="00DE6C4F" w:rsidRPr="00DE6C4F" w:rsidRDefault="00DE6C4F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10:00 – 10:</w:t>
            </w:r>
            <w:r w:rsidR="002C01D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686" w:type="dxa"/>
          </w:tcPr>
          <w:p w:rsidR="002C01DB" w:rsidRDefault="00DE6C4F" w:rsidP="00E0667B">
            <w:pPr>
              <w:jc w:val="both"/>
              <w:rPr>
                <w:b/>
              </w:rPr>
            </w:pPr>
            <w:r>
              <w:rPr>
                <w:b/>
              </w:rPr>
              <w:t>Otwarcie konferencji</w:t>
            </w:r>
          </w:p>
          <w:p w:rsidR="00DE6C4F" w:rsidRDefault="00DE6C4F" w:rsidP="00E0667B">
            <w:pPr>
              <w:jc w:val="both"/>
            </w:pPr>
            <w:r w:rsidRPr="00E0667B">
              <w:rPr>
                <w:b/>
              </w:rPr>
              <w:t>Wojciech Kozak</w:t>
            </w:r>
            <w:r>
              <w:t xml:space="preserve"> – Wicemarszałek Województwa Małopolskiego</w:t>
            </w:r>
          </w:p>
          <w:p w:rsidR="00DE6C4F" w:rsidRDefault="00DE6C4F" w:rsidP="00E0667B">
            <w:pPr>
              <w:jc w:val="both"/>
            </w:pPr>
            <w:r w:rsidRPr="00E0667B">
              <w:rPr>
                <w:b/>
              </w:rPr>
              <w:t xml:space="preserve">Wioletta </w:t>
            </w:r>
            <w:proofErr w:type="spellStart"/>
            <w:r w:rsidRPr="00E0667B">
              <w:rPr>
                <w:b/>
              </w:rPr>
              <w:t>Wilimska</w:t>
            </w:r>
            <w:proofErr w:type="spellEnd"/>
            <w:r w:rsidR="00913F65">
              <w:rPr>
                <w:b/>
              </w:rPr>
              <w:t xml:space="preserve"> </w:t>
            </w:r>
            <w:r>
              <w:t xml:space="preserve">– Dyrektor Regionalnego Ośrodka Polityki Społecznej </w:t>
            </w:r>
            <w:r w:rsidR="00626384">
              <w:br/>
            </w:r>
            <w:r>
              <w:t>w Krakowie</w:t>
            </w:r>
          </w:p>
          <w:p w:rsidR="00DE6C4F" w:rsidRDefault="00DE6C4F" w:rsidP="00E0667B">
            <w:pPr>
              <w:jc w:val="both"/>
            </w:pPr>
            <w:r w:rsidRPr="00E0667B">
              <w:rPr>
                <w:b/>
              </w:rPr>
              <w:t>insp.</w:t>
            </w:r>
            <w:r w:rsidR="00117DCA">
              <w:rPr>
                <w:b/>
              </w:rPr>
              <w:t xml:space="preserve"> dr</w:t>
            </w:r>
            <w:r w:rsidRPr="00E0667B">
              <w:rPr>
                <w:b/>
              </w:rPr>
              <w:t xml:space="preserve"> </w:t>
            </w:r>
            <w:r w:rsidR="00F13C7B">
              <w:rPr>
                <w:b/>
              </w:rPr>
              <w:t xml:space="preserve">Tomasz Miłkowski </w:t>
            </w:r>
            <w:r>
              <w:t xml:space="preserve"> –</w:t>
            </w:r>
            <w:r w:rsidR="001B1CF4">
              <w:t xml:space="preserve"> </w:t>
            </w:r>
            <w:r>
              <w:t xml:space="preserve">Komendant </w:t>
            </w:r>
            <w:r w:rsidR="001B1CF4">
              <w:t>Wojewódzki</w:t>
            </w:r>
            <w:r>
              <w:t xml:space="preserve"> Policji</w:t>
            </w:r>
            <w:r w:rsidR="001B1CF4">
              <w:t xml:space="preserve"> w Krakowie</w:t>
            </w:r>
          </w:p>
          <w:p w:rsidR="00C2092D" w:rsidRDefault="002C01DB" w:rsidP="00E0667B">
            <w:pPr>
              <w:jc w:val="both"/>
              <w:rPr>
                <w:b/>
              </w:rPr>
            </w:pPr>
            <w:r w:rsidRPr="002C01DB">
              <w:rPr>
                <w:b/>
              </w:rPr>
              <w:t xml:space="preserve">Moderacja: </w:t>
            </w:r>
          </w:p>
          <w:p w:rsidR="002C01DB" w:rsidRPr="002C01DB" w:rsidRDefault="00F62C04" w:rsidP="00E0667B">
            <w:pPr>
              <w:jc w:val="both"/>
              <w:rPr>
                <w:b/>
              </w:rPr>
            </w:pPr>
            <w:r>
              <w:t>Iwana A. Wiśniewska, Ośrodek Wsparcia dla Osób Dotkniętych Przemocą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E0667B" w:rsidP="00913F6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10:30 – 1</w:t>
            </w:r>
            <w:r w:rsidR="00913F65">
              <w:rPr>
                <w:b/>
              </w:rPr>
              <w:t>1</w:t>
            </w:r>
            <w:r>
              <w:rPr>
                <w:b/>
              </w:rPr>
              <w:t>:</w:t>
            </w:r>
            <w:r w:rsidR="00913F6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686" w:type="dxa"/>
          </w:tcPr>
          <w:p w:rsidR="00E0667B" w:rsidRDefault="00193629" w:rsidP="002C01DB">
            <w:pPr>
              <w:jc w:val="both"/>
              <w:rPr>
                <w:b/>
              </w:rPr>
            </w:pPr>
            <w:r>
              <w:rPr>
                <w:b/>
              </w:rPr>
              <w:t>Przemoc w wychowaniu – obraz problemu i potrzeba działań profilaktycznych.</w:t>
            </w:r>
          </w:p>
          <w:p w:rsidR="00913F65" w:rsidRPr="00913F65" w:rsidRDefault="00913F65" w:rsidP="002C01DB">
            <w:pPr>
              <w:jc w:val="both"/>
            </w:pPr>
            <w:r>
              <w:rPr>
                <w:b/>
              </w:rPr>
              <w:t xml:space="preserve">Marek Michalak </w:t>
            </w:r>
            <w:r>
              <w:t>– Rzecznik Praw Dziecka</w:t>
            </w:r>
          </w:p>
          <w:p w:rsidR="00E0667B" w:rsidRDefault="00913F65" w:rsidP="002C01DB">
            <w:pPr>
              <w:jc w:val="both"/>
              <w:rPr>
                <w:b/>
              </w:rPr>
            </w:pPr>
            <w:r>
              <w:rPr>
                <w:b/>
              </w:rPr>
              <w:t>Prof. dr hab. Ewa Jarosz</w:t>
            </w:r>
            <w:r w:rsidR="00E0667B">
              <w:rPr>
                <w:b/>
              </w:rPr>
              <w:t xml:space="preserve"> – </w:t>
            </w:r>
            <w:r w:rsidR="00E0667B" w:rsidRPr="00E0667B">
              <w:t>Społeczny Doradca Rzecznika Praw Dziecka</w:t>
            </w:r>
          </w:p>
        </w:tc>
      </w:tr>
      <w:tr w:rsidR="002F68F7" w:rsidRPr="00DE6C4F" w:rsidTr="00FB5179">
        <w:tc>
          <w:tcPr>
            <w:tcW w:w="1526" w:type="dxa"/>
          </w:tcPr>
          <w:p w:rsidR="002F68F7" w:rsidRDefault="002F68F7" w:rsidP="00FB5179">
            <w:pPr>
              <w:jc w:val="both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7686" w:type="dxa"/>
          </w:tcPr>
          <w:p w:rsidR="002F68F7" w:rsidRDefault="002F68F7" w:rsidP="00FB5179">
            <w:pPr>
              <w:jc w:val="both"/>
              <w:rPr>
                <w:b/>
              </w:rPr>
            </w:pPr>
            <w:r>
              <w:rPr>
                <w:b/>
              </w:rPr>
              <w:t>Ogłoszenie wyników VII Małopolskiego Konkursu na najlepsze działania prowadzone w zakresie przeciwdziałania przemocy w rodzinie „Przeciw przemocy”</w:t>
            </w:r>
          </w:p>
          <w:p w:rsidR="002F68F7" w:rsidRDefault="002F68F7" w:rsidP="00FB5179">
            <w:pPr>
              <w:spacing w:line="276" w:lineRule="auto"/>
              <w:jc w:val="both"/>
            </w:pPr>
            <w:r w:rsidRPr="006E774B">
              <w:rPr>
                <w:b/>
              </w:rPr>
              <w:t xml:space="preserve">Wojciech Kozak </w:t>
            </w:r>
            <w:r>
              <w:t>– Wicemarszałek Województwa Małopolskiego</w:t>
            </w:r>
          </w:p>
          <w:p w:rsidR="002F68F7" w:rsidRDefault="002F68F7" w:rsidP="00FB5179">
            <w:pPr>
              <w:spacing w:line="276" w:lineRule="auto"/>
              <w:jc w:val="both"/>
            </w:pPr>
            <w:r w:rsidRPr="006E774B">
              <w:rPr>
                <w:b/>
              </w:rPr>
              <w:t xml:space="preserve">Wioletta </w:t>
            </w:r>
            <w:proofErr w:type="spellStart"/>
            <w:r w:rsidRPr="006E774B">
              <w:rPr>
                <w:b/>
              </w:rPr>
              <w:t>Wilimska</w:t>
            </w:r>
            <w:proofErr w:type="spellEnd"/>
            <w:r>
              <w:t xml:space="preserve"> – Dyrektor Regionalnego Ośrodka Polityki Społecznej </w:t>
            </w:r>
            <w:r w:rsidR="00626384">
              <w:br/>
            </w:r>
            <w:r>
              <w:t>w Krakowie</w:t>
            </w:r>
          </w:p>
          <w:p w:rsidR="002F68F7" w:rsidRDefault="002F68F7" w:rsidP="00FB5179">
            <w:pPr>
              <w:jc w:val="both"/>
              <w:rPr>
                <w:b/>
              </w:rPr>
            </w:pPr>
            <w:r w:rsidRPr="00E0667B">
              <w:rPr>
                <w:b/>
              </w:rPr>
              <w:t xml:space="preserve">insp. </w:t>
            </w:r>
            <w:r>
              <w:rPr>
                <w:b/>
              </w:rPr>
              <w:t xml:space="preserve">Tomasz Miłkowski </w:t>
            </w:r>
            <w:r>
              <w:t xml:space="preserve"> – Komendant Wojewódzki Policji w Krakowie</w:t>
            </w:r>
            <w:r w:rsidRPr="002C01DB">
              <w:rPr>
                <w:b/>
              </w:rPr>
              <w:t xml:space="preserve"> 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913F65" w:rsidP="00913F6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E0667B">
              <w:rPr>
                <w:b/>
              </w:rPr>
              <w:t>:</w:t>
            </w:r>
            <w:r w:rsidR="002F68F7">
              <w:rPr>
                <w:b/>
              </w:rPr>
              <w:t>3</w:t>
            </w:r>
            <w:r w:rsidR="00E0667B">
              <w:rPr>
                <w:b/>
              </w:rPr>
              <w:t>0 – 11:</w:t>
            </w:r>
            <w:r w:rsidR="002F68F7">
              <w:rPr>
                <w:b/>
              </w:rPr>
              <w:t>5</w:t>
            </w:r>
            <w:r w:rsidR="00E0667B">
              <w:rPr>
                <w:b/>
              </w:rPr>
              <w:t>0</w:t>
            </w:r>
          </w:p>
        </w:tc>
        <w:tc>
          <w:tcPr>
            <w:tcW w:w="7686" w:type="dxa"/>
          </w:tcPr>
          <w:p w:rsidR="00E0667B" w:rsidRDefault="00BD38CA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Zacho</w:t>
            </w:r>
            <w:r w:rsidR="002D38B8">
              <w:rPr>
                <w:b/>
              </w:rPr>
              <w:t>wania krzywdzące st</w:t>
            </w:r>
            <w:r>
              <w:rPr>
                <w:b/>
              </w:rPr>
              <w:t>osowane przez dzieci</w:t>
            </w:r>
          </w:p>
          <w:p w:rsidR="00E0667B" w:rsidRPr="00DE6C4F" w:rsidRDefault="00E0667B" w:rsidP="006440C1">
            <w:pPr>
              <w:jc w:val="both"/>
              <w:rPr>
                <w:b/>
              </w:rPr>
            </w:pPr>
            <w:r>
              <w:rPr>
                <w:b/>
              </w:rPr>
              <w:t xml:space="preserve">Tomasz Kobylański </w:t>
            </w:r>
            <w:r w:rsidR="006440C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440C1">
              <w:rPr>
                <w:color w:val="4A4A4A"/>
                <w:shd w:val="clear" w:color="auto" w:fill="FFFFFF"/>
              </w:rPr>
              <w:t>Centrum Szkoleniowo-Terapeutyczne w Rzeszowie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A349A0" w:rsidP="002F68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11:</w:t>
            </w:r>
            <w:r w:rsidR="002F68F7">
              <w:rPr>
                <w:b/>
              </w:rPr>
              <w:t>5</w:t>
            </w:r>
            <w:r>
              <w:rPr>
                <w:b/>
              </w:rPr>
              <w:t>0</w:t>
            </w:r>
            <w:r w:rsidR="002F68F7">
              <w:rPr>
                <w:b/>
              </w:rPr>
              <w:t xml:space="preserve"> – 12</w:t>
            </w:r>
            <w:r w:rsidR="00E0667B">
              <w:rPr>
                <w:b/>
              </w:rPr>
              <w:t>:</w:t>
            </w:r>
            <w:r w:rsidR="002F68F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686" w:type="dxa"/>
          </w:tcPr>
          <w:p w:rsidR="00E0667B" w:rsidRDefault="004651EA" w:rsidP="008F4F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Współczesne formy</w:t>
            </w:r>
            <w:r w:rsidR="00E0667B">
              <w:rPr>
                <w:b/>
              </w:rPr>
              <w:t xml:space="preserve"> przemoc</w:t>
            </w:r>
            <w:r w:rsidR="00E702C4">
              <w:rPr>
                <w:b/>
              </w:rPr>
              <w:t>y rówieśniczej</w:t>
            </w:r>
            <w:r w:rsidR="00E0667B">
              <w:rPr>
                <w:b/>
              </w:rPr>
              <w:t>.</w:t>
            </w:r>
          </w:p>
          <w:p w:rsidR="00E0667B" w:rsidRPr="00DE6C4F" w:rsidRDefault="00E0667B" w:rsidP="008F4FB1">
            <w:pPr>
              <w:jc w:val="both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Mołoń</w:t>
            </w:r>
            <w:proofErr w:type="spellEnd"/>
            <w:r>
              <w:rPr>
                <w:b/>
              </w:rPr>
              <w:t xml:space="preserve"> - </w:t>
            </w:r>
            <w:r w:rsidR="006440C1">
              <w:rPr>
                <w:color w:val="4A4A4A"/>
                <w:shd w:val="clear" w:color="auto" w:fill="FFFFFF"/>
              </w:rPr>
              <w:t>Centrum Szkoleniowo-Terapeutyczne w Rzeszowie</w:t>
            </w:r>
          </w:p>
        </w:tc>
      </w:tr>
      <w:tr w:rsidR="00AC6D72" w:rsidRPr="00DE6C4F" w:rsidTr="002C01DB">
        <w:tc>
          <w:tcPr>
            <w:tcW w:w="1526" w:type="dxa"/>
          </w:tcPr>
          <w:p w:rsidR="00AC6D72" w:rsidRDefault="00A349A0" w:rsidP="002F68F7">
            <w:pPr>
              <w:jc w:val="both"/>
              <w:rPr>
                <w:b/>
              </w:rPr>
            </w:pPr>
            <w:r>
              <w:rPr>
                <w:b/>
              </w:rPr>
              <w:t>12:</w:t>
            </w:r>
            <w:r w:rsidR="002F68F7">
              <w:rPr>
                <w:b/>
              </w:rPr>
              <w:t>1</w:t>
            </w:r>
            <w:r>
              <w:rPr>
                <w:b/>
              </w:rPr>
              <w:t>0</w:t>
            </w:r>
            <w:r w:rsidR="00AC6D72">
              <w:rPr>
                <w:b/>
              </w:rPr>
              <w:t xml:space="preserve"> – 12:</w:t>
            </w:r>
            <w:r w:rsidR="002F68F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686" w:type="dxa"/>
          </w:tcPr>
          <w:p w:rsidR="00AC6D72" w:rsidRDefault="00AC6D72" w:rsidP="00AC6D72">
            <w:pPr>
              <w:jc w:val="both"/>
              <w:rPr>
                <w:b/>
              </w:rPr>
            </w:pPr>
            <w:r>
              <w:rPr>
                <w:b/>
              </w:rPr>
              <w:t xml:space="preserve">Działania Małopolskiej Policji w zakresie przeciwdziałania i zwalczania </w:t>
            </w:r>
            <w:proofErr w:type="spellStart"/>
            <w:r>
              <w:rPr>
                <w:b/>
              </w:rPr>
              <w:t>cyberprzemocy</w:t>
            </w:r>
            <w:proofErr w:type="spellEnd"/>
            <w:r>
              <w:rPr>
                <w:b/>
              </w:rPr>
              <w:t>.</w:t>
            </w:r>
          </w:p>
          <w:p w:rsidR="00AC6D72" w:rsidRDefault="00AC6D72" w:rsidP="00AC6D72">
            <w:pPr>
              <w:jc w:val="both"/>
              <w:rPr>
                <w:b/>
              </w:rPr>
            </w:pPr>
            <w:r w:rsidRPr="00AB6860">
              <w:rPr>
                <w:rFonts w:cs="Arial"/>
              </w:rPr>
              <w:t xml:space="preserve">mł. </w:t>
            </w:r>
            <w:proofErr w:type="spellStart"/>
            <w:r w:rsidRPr="00AB6860">
              <w:rPr>
                <w:rFonts w:cs="Arial"/>
              </w:rPr>
              <w:t>asp</w:t>
            </w:r>
            <w:proofErr w:type="spellEnd"/>
            <w:r w:rsidRPr="00AB6860">
              <w:rPr>
                <w:rFonts w:cs="Arial"/>
              </w:rPr>
              <w:t xml:space="preserve">. Paweł </w:t>
            </w:r>
            <w:proofErr w:type="spellStart"/>
            <w:r>
              <w:rPr>
                <w:rFonts w:cs="Arial"/>
              </w:rPr>
              <w:t>Gonkiewicz</w:t>
            </w:r>
            <w:proofErr w:type="spellEnd"/>
            <w:r>
              <w:rPr>
                <w:rFonts w:cs="Arial"/>
              </w:rPr>
              <w:t xml:space="preserve"> z Wydziału do Walki </w:t>
            </w:r>
            <w:r w:rsidRPr="00AB6860">
              <w:rPr>
                <w:rFonts w:cs="Arial"/>
              </w:rPr>
              <w:t xml:space="preserve">z Cyberprzestępczością KWP </w:t>
            </w:r>
            <w:r>
              <w:rPr>
                <w:rFonts w:cs="Arial"/>
              </w:rPr>
              <w:br/>
            </w:r>
            <w:r w:rsidRPr="00AB6860">
              <w:rPr>
                <w:rFonts w:cs="Arial"/>
              </w:rPr>
              <w:t>w Krakowie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AC6D72" w:rsidP="002F68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12:</w:t>
            </w:r>
            <w:r w:rsidR="002F68F7">
              <w:rPr>
                <w:b/>
              </w:rPr>
              <w:t>3</w:t>
            </w:r>
            <w:r w:rsidR="00A349A0">
              <w:rPr>
                <w:b/>
              </w:rPr>
              <w:t>0</w:t>
            </w:r>
            <w:r>
              <w:rPr>
                <w:b/>
              </w:rPr>
              <w:t xml:space="preserve"> – 12:</w:t>
            </w:r>
            <w:r w:rsidR="002F68F7">
              <w:rPr>
                <w:b/>
              </w:rPr>
              <w:t>5</w:t>
            </w:r>
            <w:r>
              <w:rPr>
                <w:b/>
              </w:rPr>
              <w:t xml:space="preserve">0 </w:t>
            </w:r>
          </w:p>
        </w:tc>
        <w:tc>
          <w:tcPr>
            <w:tcW w:w="7686" w:type="dxa"/>
          </w:tcPr>
          <w:p w:rsidR="00E0667B" w:rsidRPr="00DE6C4F" w:rsidRDefault="00E0667B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Przerwa kawowa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AC6D72" w:rsidP="002F68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913F65">
              <w:rPr>
                <w:b/>
              </w:rPr>
              <w:t>:</w:t>
            </w:r>
            <w:r w:rsidR="002F68F7">
              <w:rPr>
                <w:b/>
              </w:rPr>
              <w:t>5</w:t>
            </w:r>
            <w:r w:rsidR="00E0667B">
              <w:rPr>
                <w:b/>
              </w:rPr>
              <w:t xml:space="preserve">0 – </w:t>
            </w:r>
            <w:r>
              <w:rPr>
                <w:b/>
              </w:rPr>
              <w:t>14:</w:t>
            </w:r>
            <w:r w:rsidR="002F68F7">
              <w:rPr>
                <w:b/>
              </w:rPr>
              <w:t>2</w:t>
            </w:r>
            <w:r w:rsidR="00E0667B">
              <w:rPr>
                <w:b/>
              </w:rPr>
              <w:t>0</w:t>
            </w:r>
          </w:p>
        </w:tc>
        <w:tc>
          <w:tcPr>
            <w:tcW w:w="7686" w:type="dxa"/>
          </w:tcPr>
          <w:p w:rsidR="00E0667B" w:rsidRDefault="00E0667B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Panele dyskusyjne:</w:t>
            </w:r>
          </w:p>
          <w:p w:rsidR="00E0667B" w:rsidRDefault="00E0667B" w:rsidP="002C0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Diagnoza </w:t>
            </w:r>
            <w:r w:rsidR="00833201">
              <w:rPr>
                <w:b/>
              </w:rPr>
              <w:t>zachowań krzywdzących</w:t>
            </w:r>
            <w:r>
              <w:rPr>
                <w:b/>
              </w:rPr>
              <w:t xml:space="preserve"> stosowan</w:t>
            </w:r>
            <w:r w:rsidR="00833201">
              <w:rPr>
                <w:b/>
              </w:rPr>
              <w:t>ych</w:t>
            </w:r>
            <w:r>
              <w:rPr>
                <w:b/>
              </w:rPr>
              <w:t xml:space="preserve"> przez dzieci oraz praca z rodziną. – </w:t>
            </w:r>
            <w:r>
              <w:t>Tomasz Kobylański</w:t>
            </w:r>
          </w:p>
          <w:p w:rsidR="00E0667B" w:rsidRPr="00DE6C4F" w:rsidRDefault="00E0667B" w:rsidP="00166EB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Przeciwdziałanie agresji dzieci i przemocy rówieśniczej. – </w:t>
            </w:r>
            <w:r>
              <w:t xml:space="preserve">Marcin </w:t>
            </w:r>
            <w:proofErr w:type="spellStart"/>
            <w:r>
              <w:t>Mołoń</w:t>
            </w:r>
            <w:proofErr w:type="spellEnd"/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AC6D72" w:rsidP="002F68F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E0667B">
              <w:rPr>
                <w:b/>
              </w:rPr>
              <w:t>:</w:t>
            </w:r>
            <w:r w:rsidR="002F68F7">
              <w:rPr>
                <w:b/>
              </w:rPr>
              <w:t>2</w:t>
            </w:r>
            <w:r w:rsidR="00E0667B">
              <w:rPr>
                <w:b/>
              </w:rPr>
              <w:t>0 – 1</w:t>
            </w:r>
            <w:r>
              <w:rPr>
                <w:b/>
              </w:rPr>
              <w:t>4</w:t>
            </w:r>
            <w:r w:rsidR="00E0667B">
              <w:rPr>
                <w:b/>
              </w:rPr>
              <w:t>:</w:t>
            </w:r>
            <w:r w:rsidR="002F68F7">
              <w:rPr>
                <w:b/>
              </w:rPr>
              <w:t>40</w:t>
            </w:r>
          </w:p>
        </w:tc>
        <w:tc>
          <w:tcPr>
            <w:tcW w:w="7686" w:type="dxa"/>
          </w:tcPr>
          <w:p w:rsidR="00E0667B" w:rsidRPr="00DE6C4F" w:rsidRDefault="00E0667B" w:rsidP="002C01DB">
            <w:pPr>
              <w:jc w:val="both"/>
              <w:rPr>
                <w:b/>
              </w:rPr>
            </w:pPr>
            <w:r>
              <w:rPr>
                <w:b/>
              </w:rPr>
              <w:t>Podsumowanie paneli dyskusyjnych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Default="002F68F7" w:rsidP="002F68F7">
            <w:pPr>
              <w:jc w:val="both"/>
              <w:rPr>
                <w:b/>
              </w:rPr>
            </w:pPr>
            <w:r>
              <w:rPr>
                <w:b/>
              </w:rPr>
              <w:t>14:40</w:t>
            </w:r>
            <w:r w:rsidR="00913F65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="00913F65">
              <w:rPr>
                <w:b/>
              </w:rPr>
              <w:t>:</w:t>
            </w:r>
            <w:r>
              <w:rPr>
                <w:b/>
              </w:rPr>
              <w:t>00</w:t>
            </w:r>
            <w:r w:rsidR="00913F65">
              <w:rPr>
                <w:b/>
              </w:rPr>
              <w:t xml:space="preserve"> </w:t>
            </w:r>
          </w:p>
        </w:tc>
        <w:tc>
          <w:tcPr>
            <w:tcW w:w="7686" w:type="dxa"/>
          </w:tcPr>
          <w:p w:rsidR="00E0667B" w:rsidRDefault="00E0667B" w:rsidP="002C01DB">
            <w:pPr>
              <w:jc w:val="both"/>
              <w:rPr>
                <w:b/>
              </w:rPr>
            </w:pPr>
            <w:r>
              <w:rPr>
                <w:b/>
              </w:rPr>
              <w:t>Podsumowanie konferencji</w:t>
            </w:r>
          </w:p>
        </w:tc>
      </w:tr>
      <w:tr w:rsidR="00E0667B" w:rsidRPr="00DE6C4F" w:rsidTr="002C01DB">
        <w:tc>
          <w:tcPr>
            <w:tcW w:w="1526" w:type="dxa"/>
          </w:tcPr>
          <w:p w:rsidR="00E0667B" w:rsidRPr="00DE6C4F" w:rsidRDefault="002F68F7" w:rsidP="002C01DB">
            <w:pPr>
              <w:jc w:val="both"/>
              <w:rPr>
                <w:b/>
              </w:rPr>
            </w:pPr>
            <w:r>
              <w:rPr>
                <w:b/>
              </w:rPr>
              <w:t>15:00</w:t>
            </w:r>
            <w:r w:rsidR="00E0667B">
              <w:rPr>
                <w:b/>
              </w:rPr>
              <w:t xml:space="preserve"> </w:t>
            </w:r>
          </w:p>
        </w:tc>
        <w:tc>
          <w:tcPr>
            <w:tcW w:w="7686" w:type="dxa"/>
          </w:tcPr>
          <w:p w:rsidR="00E0667B" w:rsidRPr="00DE6C4F" w:rsidRDefault="00E0667B" w:rsidP="002C01DB">
            <w:pPr>
              <w:jc w:val="both"/>
              <w:rPr>
                <w:b/>
              </w:rPr>
            </w:pPr>
            <w:r>
              <w:rPr>
                <w:b/>
              </w:rPr>
              <w:t>Obiad</w:t>
            </w:r>
          </w:p>
        </w:tc>
      </w:tr>
    </w:tbl>
    <w:p w:rsidR="00DE6C4F" w:rsidRPr="00DE6C4F" w:rsidRDefault="00DE6C4F" w:rsidP="00DE6C4F">
      <w:pPr>
        <w:jc w:val="both"/>
        <w:rPr>
          <w:b/>
          <w:u w:val="single"/>
        </w:rPr>
      </w:pPr>
    </w:p>
    <w:sectPr w:rsidR="00DE6C4F" w:rsidRPr="00DE6C4F" w:rsidSect="00AF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86" w:rsidRDefault="00E67486" w:rsidP="00052F13">
      <w:pPr>
        <w:spacing w:after="0" w:line="240" w:lineRule="auto"/>
      </w:pPr>
      <w:r>
        <w:separator/>
      </w:r>
    </w:p>
  </w:endnote>
  <w:endnote w:type="continuationSeparator" w:id="0">
    <w:p w:rsidR="00E67486" w:rsidRDefault="00E67486" w:rsidP="000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86" w:rsidRDefault="00E67486" w:rsidP="00052F13">
      <w:pPr>
        <w:spacing w:after="0" w:line="240" w:lineRule="auto"/>
      </w:pPr>
      <w:r>
        <w:separator/>
      </w:r>
    </w:p>
  </w:footnote>
  <w:footnote w:type="continuationSeparator" w:id="0">
    <w:p w:rsidR="00E67486" w:rsidRDefault="00E67486" w:rsidP="0005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79" w:rsidRDefault="00FB5179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856292" wp14:editId="19237EFE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3"/>
    <w:rsid w:val="00043FCB"/>
    <w:rsid w:val="00052F13"/>
    <w:rsid w:val="00117DCA"/>
    <w:rsid w:val="00157A1E"/>
    <w:rsid w:val="00166EB4"/>
    <w:rsid w:val="001717E8"/>
    <w:rsid w:val="00193629"/>
    <w:rsid w:val="001943C8"/>
    <w:rsid w:val="001A23C0"/>
    <w:rsid w:val="001A29B8"/>
    <w:rsid w:val="001B1CF4"/>
    <w:rsid w:val="001D4076"/>
    <w:rsid w:val="0024360D"/>
    <w:rsid w:val="002B7C86"/>
    <w:rsid w:val="002C01DB"/>
    <w:rsid w:val="002D38B8"/>
    <w:rsid w:val="002D63FC"/>
    <w:rsid w:val="002F68F7"/>
    <w:rsid w:val="0033413F"/>
    <w:rsid w:val="00346E71"/>
    <w:rsid w:val="00350AF5"/>
    <w:rsid w:val="00362E09"/>
    <w:rsid w:val="003A0590"/>
    <w:rsid w:val="003E6C14"/>
    <w:rsid w:val="004651EA"/>
    <w:rsid w:val="004B1989"/>
    <w:rsid w:val="004F3BF5"/>
    <w:rsid w:val="00536542"/>
    <w:rsid w:val="0055252E"/>
    <w:rsid w:val="005647B8"/>
    <w:rsid w:val="00626384"/>
    <w:rsid w:val="006440C1"/>
    <w:rsid w:val="00652868"/>
    <w:rsid w:val="006A5ADE"/>
    <w:rsid w:val="006F3896"/>
    <w:rsid w:val="0070032A"/>
    <w:rsid w:val="007360A9"/>
    <w:rsid w:val="00743F6D"/>
    <w:rsid w:val="007F1E1B"/>
    <w:rsid w:val="00833201"/>
    <w:rsid w:val="008F4FB1"/>
    <w:rsid w:val="00913F65"/>
    <w:rsid w:val="009232F6"/>
    <w:rsid w:val="009B4281"/>
    <w:rsid w:val="009C7321"/>
    <w:rsid w:val="009F77DA"/>
    <w:rsid w:val="00A01CCE"/>
    <w:rsid w:val="00A20213"/>
    <w:rsid w:val="00A34360"/>
    <w:rsid w:val="00A349A0"/>
    <w:rsid w:val="00A4133C"/>
    <w:rsid w:val="00A563C7"/>
    <w:rsid w:val="00AB6860"/>
    <w:rsid w:val="00AC6D72"/>
    <w:rsid w:val="00AD41B0"/>
    <w:rsid w:val="00AD7A1B"/>
    <w:rsid w:val="00AF2C47"/>
    <w:rsid w:val="00B2073A"/>
    <w:rsid w:val="00B53FF5"/>
    <w:rsid w:val="00BA1888"/>
    <w:rsid w:val="00BD38CA"/>
    <w:rsid w:val="00C2092D"/>
    <w:rsid w:val="00C30307"/>
    <w:rsid w:val="00C451F9"/>
    <w:rsid w:val="00C6430A"/>
    <w:rsid w:val="00CC21AA"/>
    <w:rsid w:val="00D53382"/>
    <w:rsid w:val="00D55B94"/>
    <w:rsid w:val="00DA7826"/>
    <w:rsid w:val="00DE34A0"/>
    <w:rsid w:val="00DE6C4F"/>
    <w:rsid w:val="00E0667B"/>
    <w:rsid w:val="00E67486"/>
    <w:rsid w:val="00E702C4"/>
    <w:rsid w:val="00EE3366"/>
    <w:rsid w:val="00EF7E8B"/>
    <w:rsid w:val="00F13C7B"/>
    <w:rsid w:val="00F21186"/>
    <w:rsid w:val="00F527B6"/>
    <w:rsid w:val="00F62C04"/>
    <w:rsid w:val="00FB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2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13"/>
  </w:style>
  <w:style w:type="paragraph" w:styleId="Stopka">
    <w:name w:val="footer"/>
    <w:basedOn w:val="Normalny"/>
    <w:link w:val="StopkaZnak"/>
    <w:uiPriority w:val="99"/>
    <w:semiHidden/>
    <w:unhideWhenUsed/>
    <w:rsid w:val="0005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F13"/>
  </w:style>
  <w:style w:type="table" w:styleId="Siatkatabeli">
    <w:name w:val="Table Grid"/>
    <w:basedOn w:val="Standardowy"/>
    <w:uiPriority w:val="59"/>
    <w:rsid w:val="00DE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13"/>
  </w:style>
  <w:style w:type="paragraph" w:styleId="Stopka">
    <w:name w:val="footer"/>
    <w:basedOn w:val="Normalny"/>
    <w:link w:val="StopkaZnak"/>
    <w:uiPriority w:val="99"/>
    <w:semiHidden/>
    <w:unhideWhenUsed/>
    <w:rsid w:val="0005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F13"/>
  </w:style>
  <w:style w:type="table" w:styleId="Siatkatabeli">
    <w:name w:val="Table Grid"/>
    <w:basedOn w:val="Standardowy"/>
    <w:uiPriority w:val="59"/>
    <w:rsid w:val="00DE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91BB-0B23-4340-8EBA-C0C4EFA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269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Justyna Mańka</cp:lastModifiedBy>
  <cp:revision>4</cp:revision>
  <cp:lastPrinted>2016-02-16T13:47:00Z</cp:lastPrinted>
  <dcterms:created xsi:type="dcterms:W3CDTF">2016-05-18T06:50:00Z</dcterms:created>
  <dcterms:modified xsi:type="dcterms:W3CDTF">2016-05-18T11:24:00Z</dcterms:modified>
</cp:coreProperties>
</file>