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3C5A0" w14:textId="57BA03C0" w:rsidR="00691347" w:rsidRPr="00F32B28" w:rsidRDefault="00FF513A" w:rsidP="00F32B28">
      <w:pPr>
        <w:suppressAutoHyphens/>
        <w:jc w:val="both"/>
        <w:rPr>
          <w:rFonts w:asciiTheme="minorHAnsi" w:hAnsiTheme="minorHAnsi" w:cstheme="minorHAnsi"/>
          <w:b/>
          <w:lang w:eastAsia="ar-SA"/>
        </w:rPr>
      </w:pPr>
      <w:bookmarkStart w:id="0" w:name="_Hlk46139796"/>
      <w:r w:rsidRPr="00F32B28">
        <w:rPr>
          <w:rFonts w:asciiTheme="minorHAnsi" w:hAnsiTheme="minorHAnsi" w:cstheme="minorHAnsi"/>
          <w:b/>
          <w:lang w:eastAsia="ar-SA"/>
        </w:rPr>
        <w:t xml:space="preserve">Załącznik nr </w:t>
      </w:r>
      <w:r w:rsidR="0000105D" w:rsidRPr="00F32B28">
        <w:rPr>
          <w:rFonts w:asciiTheme="minorHAnsi" w:hAnsiTheme="minorHAnsi" w:cstheme="minorHAnsi"/>
          <w:b/>
          <w:lang w:eastAsia="ar-SA"/>
        </w:rPr>
        <w:t>5</w:t>
      </w:r>
      <w:r w:rsidRPr="00F32B28">
        <w:rPr>
          <w:rFonts w:asciiTheme="minorHAnsi" w:hAnsiTheme="minorHAnsi" w:cstheme="minorHAnsi"/>
          <w:b/>
          <w:lang w:eastAsia="ar-SA"/>
        </w:rPr>
        <w:t xml:space="preserve"> do </w:t>
      </w:r>
      <w:r w:rsidR="00033DC6" w:rsidRPr="00F32B28">
        <w:rPr>
          <w:rFonts w:asciiTheme="minorHAnsi" w:hAnsiTheme="minorHAnsi" w:cstheme="minorHAnsi"/>
          <w:b/>
          <w:lang w:eastAsia="ar-SA"/>
        </w:rPr>
        <w:t xml:space="preserve">Regulaminu przyznawania i wypłacania pomocy finansowej gminom i powiatom </w:t>
      </w:r>
      <w:r w:rsidR="00CD4076" w:rsidRPr="00F32B28">
        <w:rPr>
          <w:rFonts w:asciiTheme="minorHAnsi" w:hAnsiTheme="minorHAnsi" w:cstheme="minorHAnsi"/>
          <w:b/>
          <w:lang w:eastAsia="ar-SA"/>
        </w:rPr>
        <w:br/>
      </w:r>
      <w:r w:rsidR="00033DC6" w:rsidRPr="00F32B28">
        <w:rPr>
          <w:rFonts w:asciiTheme="minorHAnsi" w:hAnsiTheme="minorHAnsi" w:cstheme="minorHAnsi"/>
          <w:b/>
          <w:lang w:eastAsia="ar-SA"/>
        </w:rPr>
        <w:t xml:space="preserve">z województwa małopolskiego w ramach zadania pn. „Kooperacje przeciw COVID”, realizowanego w projekcie „KOOPERACJE 3D – model wielosektorowej współpracy na rzecz wsparcia osób i rodzin” </w:t>
      </w:r>
    </w:p>
    <w:bookmarkEnd w:id="0"/>
    <w:p w14:paraId="4AF1675D" w14:textId="77777777" w:rsidR="00FF513A" w:rsidRPr="00F32B28" w:rsidRDefault="00FF513A" w:rsidP="00F32B28">
      <w:pPr>
        <w:suppressAutoHyphens/>
        <w:spacing w:after="0"/>
        <w:jc w:val="center"/>
        <w:rPr>
          <w:rFonts w:cs="Calibri"/>
          <w:b/>
          <w:lang w:eastAsia="ar-SA"/>
        </w:rPr>
      </w:pPr>
      <w:r w:rsidRPr="00F32B28">
        <w:rPr>
          <w:rFonts w:cs="Calibri"/>
          <w:b/>
          <w:lang w:eastAsia="ar-SA"/>
        </w:rPr>
        <w:t>WZÓR</w:t>
      </w:r>
    </w:p>
    <w:p w14:paraId="2A172544" w14:textId="029D1D51" w:rsidR="00FF513A" w:rsidRPr="00F32B28" w:rsidRDefault="00FF513A" w:rsidP="0052208F">
      <w:pPr>
        <w:suppressAutoHyphens/>
        <w:jc w:val="center"/>
        <w:rPr>
          <w:rFonts w:cs="Calibri"/>
          <w:b/>
          <w:lang w:eastAsia="ar-SA"/>
        </w:rPr>
      </w:pPr>
      <w:r w:rsidRPr="00F32B28">
        <w:rPr>
          <w:rFonts w:cs="Calibri"/>
          <w:b/>
          <w:lang w:eastAsia="ar-SA"/>
        </w:rPr>
        <w:t xml:space="preserve">UMOWA O </w:t>
      </w:r>
      <w:r w:rsidR="00033DC6" w:rsidRPr="00F32B28">
        <w:rPr>
          <w:rFonts w:cs="Calibri"/>
          <w:b/>
          <w:lang w:eastAsia="ar-SA"/>
        </w:rPr>
        <w:t>UDZIELENIE POMOCY FINANSOWEJ</w:t>
      </w:r>
      <w:r w:rsidRPr="00F32B28">
        <w:rPr>
          <w:rFonts w:cs="Calibri"/>
          <w:b/>
          <w:lang w:eastAsia="ar-SA"/>
        </w:rPr>
        <w:t xml:space="preserve"> NR …………</w:t>
      </w:r>
    </w:p>
    <w:p w14:paraId="54FD6A4F" w14:textId="65E16DA5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 ramach Projektu </w:t>
      </w:r>
      <w:r w:rsidR="00033DC6" w:rsidRPr="00F32B28">
        <w:rPr>
          <w:rFonts w:eastAsia="Times New Roman" w:cs="Calibri"/>
          <w:lang w:eastAsia="ar-SA"/>
        </w:rPr>
        <w:t xml:space="preserve">„KOOPERACJE 3D – model wielosektorowej współpracy na rzecz wsparcia osób </w:t>
      </w:r>
      <w:r w:rsidR="005A6D17">
        <w:rPr>
          <w:rFonts w:eastAsia="Times New Roman" w:cs="Calibri"/>
          <w:lang w:eastAsia="ar-SA"/>
        </w:rPr>
        <w:br/>
      </w:r>
      <w:r w:rsidR="00033DC6" w:rsidRPr="00F32B28">
        <w:rPr>
          <w:rFonts w:eastAsia="Times New Roman" w:cs="Calibri"/>
          <w:lang w:eastAsia="ar-SA"/>
        </w:rPr>
        <w:t>i rodzin”</w:t>
      </w:r>
      <w:r w:rsidRPr="00F32B28">
        <w:rPr>
          <w:rFonts w:eastAsia="Times New Roman" w:cs="Calibri"/>
          <w:lang w:eastAsia="ar-SA"/>
        </w:rPr>
        <w:t xml:space="preserve">, finansowanego ze środków Europejskiego Funduszu Społecznego w ramach </w:t>
      </w:r>
      <w:r w:rsidRPr="00F32B28">
        <w:rPr>
          <w:rFonts w:asciiTheme="minorHAnsi" w:hAnsiTheme="minorHAnsi" w:cstheme="minorHAnsi"/>
        </w:rPr>
        <w:t>Programu Operacyjnego Wiedza Edukacja Rozwój 2014 – 2020</w:t>
      </w:r>
      <w:r w:rsidRPr="00F32B28">
        <w:rPr>
          <w:rFonts w:eastAsia="Times New Roman" w:cs="Calibri"/>
          <w:lang w:eastAsia="ar-SA"/>
        </w:rPr>
        <w:t>, zwana dalej Umową</w:t>
      </w:r>
    </w:p>
    <w:p w14:paraId="18E432EA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</w:p>
    <w:p w14:paraId="05820929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zawarta w dniu ………..… w Krakowie</w:t>
      </w:r>
    </w:p>
    <w:p w14:paraId="68A62EAD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</w:p>
    <w:p w14:paraId="4A59994F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pomiędzy </w:t>
      </w:r>
    </w:p>
    <w:p w14:paraId="6A5B4C34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b/>
          <w:lang w:eastAsia="ar-SA"/>
        </w:rPr>
      </w:pPr>
    </w:p>
    <w:p w14:paraId="4B87654B" w14:textId="427CEF46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bCs/>
          <w:lang w:eastAsia="ar-SA"/>
        </w:rPr>
      </w:pPr>
      <w:r w:rsidRPr="00F32B28">
        <w:rPr>
          <w:rFonts w:eastAsia="Times New Roman" w:cs="Calibri"/>
          <w:b/>
          <w:lang w:eastAsia="ar-SA"/>
        </w:rPr>
        <w:t xml:space="preserve">Województwem Małopolskim, ul. Basztowa 22, 30-070 Kraków,  </w:t>
      </w:r>
      <w:r w:rsidRPr="00F32B28">
        <w:rPr>
          <w:rFonts w:eastAsia="Times New Roman" w:cs="Calibri"/>
          <w:lang w:eastAsia="ar-SA"/>
        </w:rPr>
        <w:t>NIP: 6762178337, REGON: 351554287</w:t>
      </w:r>
      <w:r w:rsidR="003848D4" w:rsidRPr="00F32B28">
        <w:rPr>
          <w:rFonts w:eastAsia="Times New Roman" w:cs="Calibri"/>
          <w:lang w:eastAsia="ar-SA"/>
        </w:rPr>
        <w:t xml:space="preserve">, działającym poprzez </w:t>
      </w:r>
      <w:r w:rsidRPr="00F32B28">
        <w:rPr>
          <w:rFonts w:eastAsia="Times New Roman" w:cs="Calibri"/>
          <w:b/>
          <w:lang w:eastAsia="ar-SA"/>
        </w:rPr>
        <w:t xml:space="preserve">Regionalny Ośrodek Polityki Społecznej w Krakowie, </w:t>
      </w:r>
      <w:r w:rsidRPr="00F32B28">
        <w:rPr>
          <w:rFonts w:eastAsia="Times New Roman" w:cs="Calibri"/>
          <w:lang w:eastAsia="ar-SA"/>
        </w:rPr>
        <w:t>ul. Piastowska 32, 30-070 Kraków, NIP: 6762101814, REGON: 351612501</w:t>
      </w:r>
      <w:r w:rsidRPr="00F32B28">
        <w:rPr>
          <w:rFonts w:eastAsia="Times New Roman" w:cs="Calibri"/>
          <w:bCs/>
          <w:lang w:eastAsia="ar-SA"/>
        </w:rPr>
        <w:t xml:space="preserve">, </w:t>
      </w:r>
      <w:r w:rsidRPr="00F32B28">
        <w:rPr>
          <w:rFonts w:eastAsia="Times New Roman" w:cs="Calibri"/>
          <w:lang w:eastAsia="ar-SA"/>
        </w:rPr>
        <w:t xml:space="preserve">zwanym dalej </w:t>
      </w:r>
      <w:r w:rsidRPr="00F32B28">
        <w:rPr>
          <w:rFonts w:eastAsia="Times New Roman" w:cs="Calibri"/>
          <w:b/>
          <w:lang w:eastAsia="ar-SA"/>
        </w:rPr>
        <w:t>„</w:t>
      </w:r>
      <w:r w:rsidR="00FA7157" w:rsidRPr="00F32B28">
        <w:rPr>
          <w:rFonts w:eastAsia="Times New Roman" w:cs="Calibri"/>
          <w:b/>
          <w:lang w:eastAsia="ar-SA"/>
        </w:rPr>
        <w:t>ROPS</w:t>
      </w:r>
      <w:r w:rsidRPr="00F32B28">
        <w:rPr>
          <w:rFonts w:eastAsia="Times New Roman" w:cs="Calibri"/>
          <w:b/>
          <w:lang w:eastAsia="ar-SA"/>
        </w:rPr>
        <w:t>”</w:t>
      </w:r>
      <w:r w:rsidR="003848D4" w:rsidRPr="00F32B28">
        <w:rPr>
          <w:rFonts w:eastAsia="Times New Roman" w:cs="Calibri"/>
          <w:bCs/>
          <w:lang w:eastAsia="ar-SA"/>
        </w:rPr>
        <w:t>,</w:t>
      </w:r>
    </w:p>
    <w:p w14:paraId="2445D87F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reprezentowanym przez: ………</w:t>
      </w:r>
    </w:p>
    <w:p w14:paraId="268F4958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</w:p>
    <w:p w14:paraId="61FD7A33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a</w:t>
      </w:r>
    </w:p>
    <w:p w14:paraId="5445F06F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………………, ul. …………., …………………, NIP: ………………………….</w:t>
      </w:r>
    </w:p>
    <w:p w14:paraId="1A25C079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reprezentowanym/ą przez: …………………</w:t>
      </w:r>
    </w:p>
    <w:p w14:paraId="355595E2" w14:textId="06DA7FAD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lang w:eastAsia="ar-SA"/>
        </w:rPr>
        <w:t xml:space="preserve">zwanym/ą dalej </w:t>
      </w:r>
      <w:r w:rsidRPr="00F32B28">
        <w:rPr>
          <w:rFonts w:eastAsia="Times New Roman" w:cs="Calibri"/>
          <w:b/>
          <w:lang w:eastAsia="ar-SA"/>
        </w:rPr>
        <w:t>„</w:t>
      </w:r>
      <w:r w:rsidR="00FA7157" w:rsidRPr="00F32B28">
        <w:rPr>
          <w:rFonts w:eastAsia="Times New Roman" w:cs="Calibri"/>
          <w:b/>
          <w:lang w:eastAsia="ar-SA"/>
        </w:rPr>
        <w:t>Wnioskodawcą</w:t>
      </w:r>
      <w:r w:rsidRPr="00F32B28">
        <w:rPr>
          <w:rFonts w:eastAsia="Times New Roman" w:cs="Calibri"/>
          <w:b/>
          <w:lang w:eastAsia="ar-SA"/>
        </w:rPr>
        <w:t>”.</w:t>
      </w:r>
    </w:p>
    <w:p w14:paraId="5385C7CB" w14:textId="72B88FA1" w:rsidR="00D220D1" w:rsidRDefault="00D220D1" w:rsidP="00F32B28">
      <w:pPr>
        <w:widowControl w:val="0"/>
        <w:suppressAutoHyphens/>
        <w:spacing w:after="0"/>
        <w:jc w:val="both"/>
        <w:rPr>
          <w:rFonts w:eastAsia="Times New Roman" w:cs="Calibri"/>
          <w:lang w:eastAsia="ar-SA"/>
        </w:rPr>
      </w:pPr>
    </w:p>
    <w:p w14:paraId="2D6B0F1F" w14:textId="77777777" w:rsidR="005D36E9" w:rsidRPr="00F32B28" w:rsidRDefault="005D36E9" w:rsidP="00F32B28">
      <w:pPr>
        <w:widowControl w:val="0"/>
        <w:suppressAutoHyphens/>
        <w:spacing w:after="0"/>
        <w:jc w:val="both"/>
        <w:rPr>
          <w:rFonts w:eastAsia="Times New Roman" w:cs="Calibri"/>
          <w:lang w:eastAsia="ar-SA"/>
        </w:rPr>
      </w:pPr>
    </w:p>
    <w:p w14:paraId="0736D17D" w14:textId="1E68BE6C" w:rsidR="00D220D1" w:rsidRPr="00F32B28" w:rsidRDefault="00FF513A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1</w:t>
      </w:r>
    </w:p>
    <w:p w14:paraId="0A2C6235" w14:textId="335DE6FD" w:rsidR="00FF513A" w:rsidRPr="00F32B28" w:rsidRDefault="00D220D1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Definicje</w:t>
      </w:r>
    </w:p>
    <w:p w14:paraId="63C05103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Ilekroć w niniejszej Umowie jest mowa o:</w:t>
      </w:r>
    </w:p>
    <w:p w14:paraId="63F0BE0C" w14:textId="5807F1F9" w:rsidR="00FF513A" w:rsidRPr="00F32B28" w:rsidRDefault="00FF513A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Dniach roboczych - oznacza to dni z wyłączeniem sobót i dni ustawowo wolnych od pracy                         w rozumieniu ustawy z dnia 18 stycznia 1951 r. o dniach wolnych od pracy;</w:t>
      </w:r>
    </w:p>
    <w:p w14:paraId="25B7CA06" w14:textId="143843F0" w:rsidR="00FF513A" w:rsidRPr="00F32B28" w:rsidRDefault="00CD4076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Pomocy finansowej</w:t>
      </w:r>
      <w:r w:rsidR="00FF513A" w:rsidRPr="00F32B28">
        <w:rPr>
          <w:rFonts w:eastAsia="Times New Roman" w:cs="Calibri"/>
          <w:lang w:eastAsia="ar-SA"/>
        </w:rPr>
        <w:t xml:space="preserve"> – </w:t>
      </w:r>
      <w:r w:rsidR="00756104" w:rsidRPr="00F32B28">
        <w:rPr>
          <w:rFonts w:eastAsia="Times New Roman" w:cs="Calibri"/>
          <w:lang w:eastAsia="ar-SA"/>
        </w:rPr>
        <w:t xml:space="preserve">oznacza to </w:t>
      </w:r>
      <w:r w:rsidRPr="00F32B28">
        <w:rPr>
          <w:rFonts w:eastAsia="Times New Roman" w:cs="Calibri"/>
          <w:lang w:eastAsia="ar-SA"/>
        </w:rPr>
        <w:t>pomoc przyznawan</w:t>
      </w:r>
      <w:r w:rsidR="00E51FED">
        <w:rPr>
          <w:rFonts w:eastAsia="Times New Roman" w:cs="Calibri"/>
          <w:lang w:eastAsia="ar-SA"/>
        </w:rPr>
        <w:t>ą</w:t>
      </w:r>
      <w:r w:rsidRPr="00F32B28">
        <w:rPr>
          <w:rFonts w:eastAsia="Times New Roman" w:cs="Calibri"/>
          <w:lang w:eastAsia="ar-SA"/>
        </w:rPr>
        <w:t xml:space="preserve"> przez Województwo Małopolskie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>na podstawie uchwały Sejmiku Województwa Małopolskiego poszczególnym JST z obszaru województwa małopolskiego na podstawie umowy o udzielenie pomocy finansowej</w:t>
      </w:r>
      <w:r w:rsidR="00FF513A" w:rsidRPr="00F32B28">
        <w:rPr>
          <w:rFonts w:eastAsia="Times New Roman" w:cs="Calibri"/>
          <w:lang w:eastAsia="ar-SA"/>
        </w:rPr>
        <w:t>;</w:t>
      </w:r>
    </w:p>
    <w:p w14:paraId="044AAF7F" w14:textId="6F4C3ECE" w:rsidR="006144BB" w:rsidRPr="00E51FED" w:rsidRDefault="00FF513A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 </w:t>
      </w:r>
      <w:r w:rsidR="00756104" w:rsidRPr="00F32B28">
        <w:rPr>
          <w:rFonts w:eastAsia="Times New Roman" w:cs="Calibri"/>
          <w:lang w:eastAsia="ar-SA"/>
        </w:rPr>
        <w:t>Regulaminie - ozna</w:t>
      </w:r>
      <w:r w:rsidRPr="00F32B28">
        <w:rPr>
          <w:rFonts w:eastAsia="Times New Roman" w:cs="Calibri"/>
          <w:lang w:eastAsia="ar-SA"/>
        </w:rPr>
        <w:t xml:space="preserve">cza to </w:t>
      </w:r>
      <w:r w:rsidR="00E51FED" w:rsidRPr="00E51FED">
        <w:rPr>
          <w:rFonts w:eastAsia="Times New Roman" w:cs="Calibri"/>
          <w:lang w:eastAsia="ar-SA"/>
        </w:rPr>
        <w:t>„</w:t>
      </w:r>
      <w:r w:rsidR="00756104" w:rsidRPr="00E51FED">
        <w:rPr>
          <w:rFonts w:eastAsia="Times New Roman" w:cs="Calibri"/>
          <w:lang w:eastAsia="ar-SA"/>
        </w:rPr>
        <w:t>Regulamin przyznawania i wypłacania pomocy finansowej gminom i powiatom z województwa małopolskiego w ramach zadania pn. „Kooperacje przeciw COVID”, realizowanego w projekcie „KOOPERACJE 3D -</w:t>
      </w:r>
      <w:r w:rsidR="00E51FED" w:rsidRPr="00E51FED">
        <w:rPr>
          <w:rFonts w:eastAsia="Times New Roman" w:cs="Calibri"/>
          <w:lang w:eastAsia="ar-SA"/>
        </w:rPr>
        <w:t xml:space="preserve"> </w:t>
      </w:r>
      <w:r w:rsidR="00756104" w:rsidRPr="00E51FED">
        <w:rPr>
          <w:rFonts w:eastAsia="Times New Roman" w:cs="Calibri"/>
          <w:lang w:eastAsia="ar-SA"/>
        </w:rPr>
        <w:t>model wielosektorowej współpracy na rzecz wsparcia osób i rodzin”</w:t>
      </w:r>
      <w:r w:rsidRPr="00E51FED">
        <w:rPr>
          <w:rFonts w:eastAsia="Times New Roman" w:cs="Calibri"/>
          <w:lang w:eastAsia="ar-SA"/>
        </w:rPr>
        <w:t>;</w:t>
      </w:r>
    </w:p>
    <w:p w14:paraId="5181D85C" w14:textId="23298477" w:rsidR="006144BB" w:rsidRPr="00F32B28" w:rsidRDefault="006144BB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Progr</w:t>
      </w:r>
      <w:r w:rsidR="00756104" w:rsidRPr="00F32B28">
        <w:rPr>
          <w:rFonts w:eastAsia="Times New Roman" w:cs="Calibri"/>
          <w:lang w:eastAsia="ar-SA"/>
        </w:rPr>
        <w:t>a</w:t>
      </w:r>
      <w:r w:rsidRPr="00F32B28">
        <w:rPr>
          <w:rFonts w:eastAsia="Times New Roman" w:cs="Calibri"/>
          <w:lang w:eastAsia="ar-SA"/>
        </w:rPr>
        <w:t xml:space="preserve">mie - oznacza to </w:t>
      </w:r>
      <w:r w:rsidRPr="00F32B28">
        <w:rPr>
          <w:rFonts w:asciiTheme="minorHAnsi" w:hAnsiTheme="minorHAnsi" w:cstheme="minorHAnsi"/>
        </w:rPr>
        <w:t>Program Operacyjny Wiedza Edukacja Rozwój 2014 – 2020</w:t>
      </w:r>
      <w:r w:rsidRPr="00F32B28">
        <w:rPr>
          <w:rFonts w:eastAsia="Times New Roman" w:cs="Calibri"/>
          <w:lang w:eastAsia="ar-SA"/>
        </w:rPr>
        <w:t>;</w:t>
      </w:r>
    </w:p>
    <w:p w14:paraId="7D56235A" w14:textId="3E9559BB" w:rsidR="006144BB" w:rsidRPr="00F32B28" w:rsidRDefault="006144BB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Projekcie – oznacza to projekt </w:t>
      </w:r>
      <w:r w:rsidR="00756104" w:rsidRPr="00F32B28">
        <w:rPr>
          <w:rFonts w:eastAsia="Times New Roman" w:cs="Calibri"/>
          <w:lang w:eastAsia="ar-SA"/>
        </w:rPr>
        <w:t xml:space="preserve">„KOOPERACJE 3D - model wielosektorowej współpracy na rzecz wsparcia osób i rodzin”, </w:t>
      </w:r>
      <w:r w:rsidRPr="00F32B28">
        <w:rPr>
          <w:rFonts w:eastAsia="Times New Roman" w:cs="Calibri"/>
          <w:lang w:eastAsia="ar-SA"/>
        </w:rPr>
        <w:t xml:space="preserve">realizowany w ramach </w:t>
      </w:r>
      <w:r w:rsidRPr="00F32B28">
        <w:rPr>
          <w:rFonts w:asciiTheme="minorHAnsi" w:hAnsiTheme="minorHAnsi" w:cstheme="minorHAnsi"/>
        </w:rPr>
        <w:t>Programu Operacyjnego Wiedza Edukacja Rozwój 2014 – 2020</w:t>
      </w:r>
      <w:r w:rsidRPr="00F32B28">
        <w:rPr>
          <w:rFonts w:eastAsia="Times New Roman" w:cs="Calibri"/>
          <w:lang w:eastAsia="ar-SA"/>
        </w:rPr>
        <w:t xml:space="preserve">, finansowanego ze środków Europejskiego Funduszu Społecznego; </w:t>
      </w:r>
    </w:p>
    <w:p w14:paraId="26164850" w14:textId="4D92FE5E" w:rsidR="00756104" w:rsidRPr="00F32B28" w:rsidRDefault="00756104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Zadaniu – </w:t>
      </w:r>
      <w:r w:rsidR="00E46026" w:rsidRPr="00F32B28">
        <w:rPr>
          <w:rFonts w:eastAsia="Times New Roman" w:cs="Calibri"/>
          <w:lang w:eastAsia="ar-SA"/>
        </w:rPr>
        <w:t xml:space="preserve">zadanie pn. „Kooperacje przeciw COVID”, realizowane w ramach Projektu w celu poprawy bezpieczeństwa pracowników OPS-ów i PCPR-ów (i Podmiotów współpracujących), </w:t>
      </w:r>
      <w:r w:rsidR="005A6D17">
        <w:rPr>
          <w:rFonts w:eastAsia="Times New Roman" w:cs="Calibri"/>
          <w:lang w:eastAsia="ar-SA"/>
        </w:rPr>
        <w:br/>
      </w:r>
      <w:r w:rsidR="00E46026" w:rsidRPr="00F32B28">
        <w:rPr>
          <w:rFonts w:eastAsia="Times New Roman" w:cs="Calibri"/>
          <w:lang w:eastAsia="ar-SA"/>
        </w:rPr>
        <w:lastRenderedPageBreak/>
        <w:t xml:space="preserve">a w konsekwencji również osób korzystających z ich usług, a także w celu poprawy warunków pracy Pracowników Placówek, w związku z zagrożeniem rozprzestrzeniania się </w:t>
      </w:r>
      <w:proofErr w:type="spellStart"/>
      <w:r w:rsidR="00E46026" w:rsidRPr="00F32B28">
        <w:rPr>
          <w:rFonts w:eastAsia="Times New Roman" w:cs="Calibri"/>
          <w:lang w:eastAsia="ar-SA"/>
        </w:rPr>
        <w:t>koronawirusa</w:t>
      </w:r>
      <w:proofErr w:type="spellEnd"/>
      <w:r w:rsidR="00E46026" w:rsidRPr="00F32B28">
        <w:rPr>
          <w:rFonts w:eastAsia="Times New Roman" w:cs="Calibri"/>
          <w:lang w:eastAsia="ar-SA"/>
        </w:rPr>
        <w:t xml:space="preserve"> SARS-CoV-2 i potrzebą przeciwdziałania negatywnym skutkom COVID-19, poprzez udzielenie pomocy finansowej gminom i powiatom z obszaru województwa małopolskiego</w:t>
      </w:r>
      <w:r w:rsidRPr="00F32B28">
        <w:rPr>
          <w:rFonts w:eastAsia="Times New Roman" w:cs="Calibri"/>
          <w:lang w:eastAsia="ar-SA"/>
        </w:rPr>
        <w:t>;</w:t>
      </w:r>
    </w:p>
    <w:p w14:paraId="6C971D0B" w14:textId="1A0A0AB6" w:rsidR="006144BB" w:rsidRPr="00F32B28" w:rsidRDefault="006144BB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Stronie internetowej </w:t>
      </w:r>
      <w:r w:rsidR="00FA7157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 xml:space="preserve"> - oznacza to stronę internetową pod adresem: www.rops.krakow.pl;</w:t>
      </w:r>
    </w:p>
    <w:p w14:paraId="0E98B1A1" w14:textId="01ABF8B4" w:rsidR="006144BB" w:rsidRPr="00F32B28" w:rsidRDefault="006144BB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Instytucja Pośrednicząca – Instytucja Pośrednicząca Programu Operacyjnego Wiedza Edukacja Rozwój 2014-2020, której funkcję pełni Departament Wdrażania Europejskiego Funduszu Społecznego w Ministerstwie Rodziny, Pracy i Polityki Społecznej,</w:t>
      </w:r>
    </w:p>
    <w:p w14:paraId="75C96314" w14:textId="77777777" w:rsidR="00D220D1" w:rsidRPr="00F32B28" w:rsidRDefault="00D220D1" w:rsidP="00F32B28">
      <w:pPr>
        <w:suppressAutoHyphens/>
        <w:spacing w:after="0"/>
        <w:jc w:val="both"/>
        <w:rPr>
          <w:rFonts w:eastAsia="Times New Roman" w:cs="Calibri"/>
          <w:b/>
          <w:lang w:eastAsia="ar-SA"/>
        </w:rPr>
      </w:pPr>
    </w:p>
    <w:p w14:paraId="75C8939B" w14:textId="133866B8" w:rsidR="006144BB" w:rsidRPr="00F32B28" w:rsidRDefault="006144BB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2</w:t>
      </w:r>
    </w:p>
    <w:p w14:paraId="134D3008" w14:textId="77777777" w:rsidR="00D220D1" w:rsidRPr="00F32B28" w:rsidRDefault="00D220D1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Przedmiot i okres realizacji umowy</w:t>
      </w:r>
    </w:p>
    <w:p w14:paraId="2AD395E6" w14:textId="576AB961" w:rsidR="006144BB" w:rsidRPr="00F32B28" w:rsidRDefault="006144BB" w:rsidP="00F32B28">
      <w:pPr>
        <w:pStyle w:val="Akapitzlist"/>
        <w:numPr>
          <w:ilvl w:val="6"/>
          <w:numId w:val="35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Umowa określa prawa i obowiązki Stron związane z realizacją </w:t>
      </w:r>
      <w:r w:rsidR="00F65506" w:rsidRPr="00F32B28">
        <w:rPr>
          <w:rFonts w:eastAsia="Times New Roman" w:cs="Calibri"/>
          <w:lang w:eastAsia="ar-SA"/>
        </w:rPr>
        <w:t>Zadania, w tym warunki udzielenia pomocy finansowej przez Województwo Małopolskie Wnioskodawcy na realizację Zadania</w:t>
      </w:r>
      <w:r w:rsidR="00FA7157" w:rsidRPr="00F32B28">
        <w:rPr>
          <w:rFonts w:eastAsia="Times New Roman" w:cs="Calibri"/>
          <w:lang w:eastAsia="ar-SA"/>
        </w:rPr>
        <w:t xml:space="preserve">. </w:t>
      </w:r>
    </w:p>
    <w:p w14:paraId="122A644F" w14:textId="08A319A3" w:rsidR="006144BB" w:rsidRPr="00F32B28" w:rsidRDefault="006144BB" w:rsidP="00F32B28">
      <w:pPr>
        <w:pStyle w:val="Akapitzlist"/>
        <w:numPr>
          <w:ilvl w:val="0"/>
          <w:numId w:val="35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Okres realizacji </w:t>
      </w:r>
      <w:r w:rsidR="00FA7157" w:rsidRPr="00F32B28">
        <w:rPr>
          <w:rFonts w:eastAsia="Times New Roman" w:cs="Calibri"/>
          <w:lang w:eastAsia="ar-SA"/>
        </w:rPr>
        <w:t>zadania</w:t>
      </w:r>
      <w:r w:rsidRPr="00F32B28">
        <w:rPr>
          <w:rFonts w:eastAsia="Times New Roman" w:cs="Calibri"/>
          <w:lang w:eastAsia="ar-SA"/>
        </w:rPr>
        <w:t xml:space="preserve"> ustala się na okres od dnia ogłoszenia naboru do dnia </w:t>
      </w:r>
      <w:r w:rsidR="00FA7157" w:rsidRPr="00F32B28">
        <w:rPr>
          <w:rFonts w:eastAsia="Times New Roman" w:cs="Calibri"/>
          <w:lang w:eastAsia="ar-SA"/>
        </w:rPr>
        <w:t>15.11.2020 r.</w:t>
      </w:r>
    </w:p>
    <w:p w14:paraId="7F56F6AC" w14:textId="563037B0" w:rsidR="006144BB" w:rsidRPr="00F32B28" w:rsidRDefault="00FA7157" w:rsidP="00F32B28">
      <w:pPr>
        <w:pStyle w:val="Akapitzlist"/>
        <w:numPr>
          <w:ilvl w:val="0"/>
          <w:numId w:val="35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Zadanie </w:t>
      </w:r>
      <w:r w:rsidR="006144BB" w:rsidRPr="00F32B28">
        <w:rPr>
          <w:rFonts w:eastAsia="Times New Roman" w:cs="Calibri"/>
          <w:lang w:eastAsia="ar-SA"/>
        </w:rPr>
        <w:t>będzie realizowan</w:t>
      </w:r>
      <w:r w:rsidRPr="00F32B28">
        <w:rPr>
          <w:rFonts w:eastAsia="Times New Roman" w:cs="Calibri"/>
          <w:lang w:eastAsia="ar-SA"/>
        </w:rPr>
        <w:t>e</w:t>
      </w:r>
      <w:r w:rsidR="006144BB" w:rsidRPr="00F32B28">
        <w:rPr>
          <w:rFonts w:eastAsia="Times New Roman" w:cs="Calibri"/>
          <w:lang w:eastAsia="ar-SA"/>
        </w:rPr>
        <w:t xml:space="preserve"> przez:  .................................................................</w:t>
      </w:r>
      <w:r w:rsidR="006144BB" w:rsidRPr="00F32B28">
        <w:rPr>
          <w:rFonts w:cs="Calibri"/>
          <w:lang w:eastAsia="ar-SA"/>
        </w:rPr>
        <w:t xml:space="preserve"> </w:t>
      </w:r>
      <w:r w:rsidR="006144BB" w:rsidRPr="00F32B28">
        <w:rPr>
          <w:vertAlign w:val="superscript"/>
          <w:lang w:eastAsia="ar-SA"/>
        </w:rPr>
        <w:footnoteReference w:id="2"/>
      </w:r>
      <w:r w:rsidR="006144BB" w:rsidRPr="00F32B28">
        <w:rPr>
          <w:rFonts w:eastAsia="Times New Roman" w:cs="Calibri"/>
          <w:lang w:eastAsia="ar-SA"/>
        </w:rPr>
        <w:t xml:space="preserve"> </w:t>
      </w:r>
    </w:p>
    <w:p w14:paraId="46422BBB" w14:textId="65CC9B27" w:rsidR="006144BB" w:rsidRPr="00F32B28" w:rsidRDefault="00FA7157" w:rsidP="00F32B28">
      <w:pPr>
        <w:pStyle w:val="Akapitzlist"/>
        <w:numPr>
          <w:ilvl w:val="0"/>
          <w:numId w:val="35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Wnioskodawca </w:t>
      </w:r>
      <w:r w:rsidR="006144BB" w:rsidRPr="00F32B28">
        <w:rPr>
          <w:rFonts w:eastAsia="Times New Roman" w:cs="Calibri"/>
          <w:lang w:eastAsia="ar-SA"/>
        </w:rPr>
        <w:t>zobowiązuje się do realizacji</w:t>
      </w:r>
      <w:r w:rsidRPr="00F32B28">
        <w:rPr>
          <w:rFonts w:eastAsia="Times New Roman" w:cs="Calibri"/>
          <w:lang w:eastAsia="ar-SA"/>
        </w:rPr>
        <w:t xml:space="preserve"> Zadania</w:t>
      </w:r>
      <w:r w:rsidR="006144BB" w:rsidRPr="00F32B28">
        <w:rPr>
          <w:rFonts w:eastAsia="Times New Roman" w:cs="Calibri"/>
          <w:lang w:eastAsia="ar-SA"/>
        </w:rPr>
        <w:t xml:space="preserve"> z należytą starannością, w szczególności ponosząc wydatki celowo, rzetelnie, racjonalnie i oszczędnie, zgodnie z obowiązującymi przepisami prawa krajowego i unijnego, postanowieniami niniejszej Umowy, zaleceniami </w:t>
      </w:r>
      <w:r w:rsidR="006144BB" w:rsidRPr="00F32B28">
        <w:rPr>
          <w:rFonts w:eastAsia="Times New Roman" w:cs="Calibri"/>
          <w:lang w:eastAsia="ar-SA"/>
        </w:rPr>
        <w:br/>
        <w:t xml:space="preserve">i </w:t>
      </w:r>
      <w:r w:rsidRPr="00F32B28">
        <w:rPr>
          <w:rFonts w:eastAsia="Times New Roman" w:cs="Calibri"/>
          <w:lang w:eastAsia="ar-SA"/>
        </w:rPr>
        <w:t>Regulaminem</w:t>
      </w:r>
      <w:r w:rsidR="006144BB" w:rsidRPr="00F32B28">
        <w:rPr>
          <w:rFonts w:eastAsia="Times New Roman" w:cs="Calibri"/>
          <w:lang w:eastAsia="ar-SA"/>
        </w:rPr>
        <w:t xml:space="preserve">, a także w sposób, który zapewni prawidłową i terminową realizację </w:t>
      </w:r>
      <w:r w:rsidRPr="00F32B28">
        <w:rPr>
          <w:rFonts w:eastAsia="Times New Roman" w:cs="Calibri"/>
          <w:lang w:eastAsia="ar-SA"/>
        </w:rPr>
        <w:t>Zadania</w:t>
      </w:r>
      <w:r w:rsidR="006144BB" w:rsidRPr="00F32B28">
        <w:rPr>
          <w:rFonts w:eastAsia="Times New Roman" w:cs="Calibri"/>
          <w:lang w:eastAsia="ar-SA"/>
        </w:rPr>
        <w:t xml:space="preserve"> oraz osiągnięcie celu i </w:t>
      </w:r>
      <w:r w:rsidR="00704FE6" w:rsidRPr="00F32B28">
        <w:rPr>
          <w:rFonts w:eastAsia="Times New Roman" w:cs="Calibri"/>
          <w:lang w:eastAsia="ar-SA"/>
        </w:rPr>
        <w:t xml:space="preserve"> </w:t>
      </w:r>
      <w:r w:rsidR="00FC0F8A" w:rsidRPr="00F32B28">
        <w:rPr>
          <w:rFonts w:eastAsia="Times New Roman" w:cs="Calibri"/>
          <w:lang w:eastAsia="ar-SA"/>
        </w:rPr>
        <w:t>założonych efektów</w:t>
      </w:r>
      <w:r w:rsidR="006144BB" w:rsidRPr="00F32B28">
        <w:rPr>
          <w:rFonts w:eastAsia="Times New Roman" w:cs="Calibri"/>
          <w:lang w:eastAsia="ar-SA"/>
        </w:rPr>
        <w:t>.</w:t>
      </w:r>
    </w:p>
    <w:p w14:paraId="3CE892F1" w14:textId="5CC35E77" w:rsidR="00AC017D" w:rsidRPr="00F32B28" w:rsidRDefault="00FC0F8A" w:rsidP="00F32B28">
      <w:pPr>
        <w:pStyle w:val="Akapitzlist"/>
        <w:numPr>
          <w:ilvl w:val="0"/>
          <w:numId w:val="35"/>
        </w:numPr>
        <w:suppressAutoHyphens/>
        <w:ind w:left="426" w:hanging="426"/>
        <w:jc w:val="both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lang w:eastAsia="ar-SA"/>
        </w:rPr>
        <w:t>Wnioskodawca</w:t>
      </w:r>
      <w:r w:rsidR="006144BB" w:rsidRPr="00F32B28">
        <w:rPr>
          <w:rFonts w:eastAsia="Times New Roman" w:cs="Calibri"/>
          <w:lang w:eastAsia="ar-SA"/>
        </w:rPr>
        <w:t xml:space="preserve"> przy ponoszeniu wydatków </w:t>
      </w:r>
      <w:r w:rsidRPr="00F32B28">
        <w:rPr>
          <w:rFonts w:eastAsia="Times New Roman" w:cs="Calibri"/>
          <w:lang w:eastAsia="ar-SA"/>
        </w:rPr>
        <w:t>w ramach udzielonej pomocy finansowej</w:t>
      </w:r>
      <w:r w:rsidR="006144BB" w:rsidRPr="00F32B28">
        <w:rPr>
          <w:rFonts w:eastAsia="Times New Roman" w:cs="Calibri"/>
          <w:lang w:eastAsia="ar-SA"/>
        </w:rPr>
        <w:t xml:space="preserve"> jest zobowiązany do stosowania „Wytycznych w zakresie kwalifikowalności wydatków w ramach Europejskiego Funduszu Rozwoju Regionalnego, Europejskiego Funduszu Społecznego oraz Funduszu Spójności na lata 2014-2020” w zakresie określonym w § </w:t>
      </w:r>
      <w:r w:rsidR="0040609E" w:rsidRPr="00F32B28">
        <w:rPr>
          <w:rFonts w:eastAsia="Times New Roman" w:cs="Calibri"/>
          <w:lang w:eastAsia="ar-SA"/>
        </w:rPr>
        <w:t>7</w:t>
      </w:r>
      <w:r w:rsidR="006144BB" w:rsidRPr="00F32B28">
        <w:rPr>
          <w:rFonts w:eastAsia="Times New Roman" w:cs="Calibri"/>
          <w:lang w:eastAsia="ar-SA"/>
        </w:rPr>
        <w:t xml:space="preserve"> niniejszej umowy.</w:t>
      </w:r>
    </w:p>
    <w:p w14:paraId="2DCF68F8" w14:textId="77777777" w:rsidR="00D220D1" w:rsidRPr="00F32B28" w:rsidRDefault="00D220D1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3</w:t>
      </w:r>
    </w:p>
    <w:p w14:paraId="44DD3CC8" w14:textId="77777777" w:rsidR="00AC017D" w:rsidRPr="00F32B28" w:rsidRDefault="00AC017D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Warunki finansowe</w:t>
      </w:r>
    </w:p>
    <w:p w14:paraId="7D679C00" w14:textId="158327DD" w:rsidR="00AC017D" w:rsidRPr="00F32B28" w:rsidRDefault="00AC017D" w:rsidP="00F32B28">
      <w:pPr>
        <w:pStyle w:val="Akapitzlist"/>
        <w:numPr>
          <w:ilvl w:val="6"/>
          <w:numId w:val="36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Na warunkach określonych w niniejszej Umowie </w:t>
      </w:r>
      <w:r w:rsidR="00FC0F8A" w:rsidRPr="00F32B28">
        <w:rPr>
          <w:rFonts w:eastAsia="Times New Roman" w:cs="Calibri"/>
          <w:lang w:eastAsia="ar-SA"/>
        </w:rPr>
        <w:t>ROPS dokona refundacji kosztów poniesionych przez Wnioskodawcę na realizację Zadania do maksymalnej kwoty …………………….. zł (słownie złotych:</w:t>
      </w:r>
      <w:r w:rsidR="00620A08">
        <w:rPr>
          <w:rFonts w:eastAsia="Times New Roman" w:cs="Calibri"/>
          <w:lang w:eastAsia="ar-SA"/>
        </w:rPr>
        <w:t xml:space="preserve"> </w:t>
      </w:r>
      <w:r w:rsidR="00FC0F8A" w:rsidRPr="00F32B28">
        <w:rPr>
          <w:rFonts w:eastAsia="Times New Roman" w:cs="Calibri"/>
          <w:lang w:eastAsia="ar-SA"/>
        </w:rPr>
        <w:t xml:space="preserve">…………………………….), zgodnie z zaakceptowanym przez ROPS Wnioskiem o udzielenie pomocy finansowej. </w:t>
      </w:r>
      <w:r w:rsidRPr="00F32B28">
        <w:rPr>
          <w:rFonts w:eastAsia="Times New Roman" w:cs="Calibri"/>
          <w:lang w:eastAsia="ar-SA"/>
        </w:rPr>
        <w:t xml:space="preserve"> </w:t>
      </w:r>
    </w:p>
    <w:p w14:paraId="7D944E7B" w14:textId="77777777" w:rsidR="005A6D17" w:rsidRPr="005A6D17" w:rsidRDefault="00FC0F8A" w:rsidP="005A6D17">
      <w:pPr>
        <w:pStyle w:val="Akapitzlist"/>
        <w:numPr>
          <w:ilvl w:val="0"/>
          <w:numId w:val="36"/>
        </w:numPr>
        <w:suppressAutoHyphens/>
        <w:spacing w:after="0"/>
        <w:ind w:left="426" w:hanging="426"/>
        <w:jc w:val="both"/>
        <w:rPr>
          <w:rFonts w:cs="Calibri"/>
          <w:lang w:eastAsia="ar-SA"/>
        </w:rPr>
      </w:pPr>
      <w:r w:rsidRPr="00F32B28">
        <w:rPr>
          <w:rFonts w:asciiTheme="minorHAnsi" w:hAnsiTheme="minorHAnsi" w:cstheme="minorHAnsi"/>
        </w:rPr>
        <w:t>Pomoc finansowa</w:t>
      </w:r>
      <w:r w:rsidR="00AC017D" w:rsidRPr="00F32B28">
        <w:rPr>
          <w:rFonts w:asciiTheme="minorHAnsi" w:hAnsiTheme="minorHAnsi" w:cstheme="minorHAnsi"/>
        </w:rPr>
        <w:t xml:space="preserve"> może być przeznaczon</w:t>
      </w:r>
      <w:r w:rsidRPr="00F32B28">
        <w:rPr>
          <w:rFonts w:asciiTheme="minorHAnsi" w:hAnsiTheme="minorHAnsi" w:cstheme="minorHAnsi"/>
        </w:rPr>
        <w:t>a</w:t>
      </w:r>
      <w:r w:rsidR="00AC017D" w:rsidRPr="00F32B28">
        <w:rPr>
          <w:rFonts w:asciiTheme="minorHAnsi" w:hAnsiTheme="minorHAnsi" w:cstheme="minorHAnsi"/>
        </w:rPr>
        <w:t xml:space="preserve"> </w:t>
      </w:r>
      <w:r w:rsidR="00057697" w:rsidRPr="00F32B28">
        <w:rPr>
          <w:rFonts w:asciiTheme="minorHAnsi" w:hAnsiTheme="minorHAnsi" w:cstheme="minorHAnsi"/>
        </w:rPr>
        <w:t xml:space="preserve">wyłącznie </w:t>
      </w:r>
      <w:r w:rsidR="00AC017D" w:rsidRPr="00F32B28">
        <w:rPr>
          <w:rFonts w:asciiTheme="minorHAnsi" w:hAnsiTheme="minorHAnsi" w:cstheme="minorHAnsi"/>
        </w:rPr>
        <w:t xml:space="preserve">na pokrycie kwalifikowalnych wydatków związanych z realizacją </w:t>
      </w:r>
      <w:r w:rsidRPr="00F32B28">
        <w:rPr>
          <w:rFonts w:asciiTheme="minorHAnsi" w:hAnsiTheme="minorHAnsi" w:cstheme="minorHAnsi"/>
        </w:rPr>
        <w:t>Zadania</w:t>
      </w:r>
      <w:r w:rsidR="00AC017D" w:rsidRPr="00F32B28">
        <w:rPr>
          <w:rFonts w:asciiTheme="minorHAnsi" w:hAnsiTheme="minorHAnsi" w:cstheme="minorHAnsi"/>
        </w:rPr>
        <w:t>, realizowanych od dnia ogłoszenia naboru</w:t>
      </w:r>
      <w:r w:rsidR="00AC017D" w:rsidRPr="00F32B28">
        <w:rPr>
          <w:rStyle w:val="Odwoanieprzypisudolnego"/>
          <w:rFonts w:asciiTheme="minorHAnsi" w:hAnsiTheme="minorHAnsi" w:cstheme="minorHAnsi"/>
        </w:rPr>
        <w:footnoteReference w:id="3"/>
      </w:r>
      <w:r w:rsidR="00AC017D" w:rsidRPr="00F32B28">
        <w:rPr>
          <w:rFonts w:asciiTheme="minorHAnsi" w:hAnsiTheme="minorHAnsi" w:cstheme="minorHAnsi"/>
        </w:rPr>
        <w:t xml:space="preserve"> do zakończenia okresu realizacji </w:t>
      </w:r>
      <w:r w:rsidRPr="00F32B28">
        <w:rPr>
          <w:rFonts w:asciiTheme="minorHAnsi" w:hAnsiTheme="minorHAnsi" w:cstheme="minorHAnsi"/>
        </w:rPr>
        <w:t xml:space="preserve">Zadania, </w:t>
      </w:r>
      <w:r w:rsidR="00AC017D" w:rsidRPr="00F32B28">
        <w:rPr>
          <w:rFonts w:asciiTheme="minorHAnsi" w:hAnsiTheme="minorHAnsi" w:cstheme="minorHAnsi"/>
        </w:rPr>
        <w:t xml:space="preserve">wskazanego w § 2 ust. 2 niniejszej umowy, pod warunkiem przestrzegania zasad określonych w </w:t>
      </w:r>
      <w:r w:rsidRPr="00F32B28">
        <w:rPr>
          <w:rFonts w:asciiTheme="minorHAnsi" w:hAnsiTheme="minorHAnsi" w:cstheme="minorHAnsi"/>
        </w:rPr>
        <w:t>Regulaminie</w:t>
      </w:r>
      <w:r w:rsidR="00AC017D" w:rsidRPr="00F32B28">
        <w:rPr>
          <w:rFonts w:eastAsia="Times New Roman" w:cs="Calibri"/>
          <w:lang w:eastAsia="ar-SA"/>
        </w:rPr>
        <w:t xml:space="preserve">. </w:t>
      </w:r>
      <w:r w:rsidRPr="00F32B28">
        <w:rPr>
          <w:rFonts w:eastAsia="Times New Roman" w:cs="Calibri"/>
          <w:lang w:eastAsia="ar-SA"/>
        </w:rPr>
        <w:t xml:space="preserve">Pomoc finansowa </w:t>
      </w:r>
      <w:r w:rsidR="00342C7F">
        <w:rPr>
          <w:rFonts w:eastAsia="Times New Roman" w:cs="Calibri"/>
          <w:lang w:eastAsia="ar-SA"/>
        </w:rPr>
        <w:t xml:space="preserve">zostanie przeznaczona na pokrycie następujących </w:t>
      </w:r>
      <w:r w:rsidR="00342C7F">
        <w:rPr>
          <w:rFonts w:eastAsia="Times New Roman" w:cs="Calibri"/>
          <w:lang w:eastAsia="ar-SA"/>
        </w:rPr>
        <w:lastRenderedPageBreak/>
        <w:t xml:space="preserve">koszów: </w:t>
      </w:r>
      <w:r w:rsidR="00342C7F">
        <w:rPr>
          <w:rFonts w:eastAsia="Times New Roman" w:cs="Calibri"/>
          <w:lang w:eastAsia="ar-SA"/>
        </w:rPr>
        <w:br/>
        <w:t>1) w ramach komponentu I: ……………………………………….</w:t>
      </w:r>
      <w:r w:rsidR="005A6D17">
        <w:rPr>
          <w:rFonts w:eastAsia="Times New Roman" w:cs="Calibri"/>
          <w:lang w:eastAsia="ar-SA"/>
        </w:rPr>
        <w:t>;</w:t>
      </w:r>
    </w:p>
    <w:p w14:paraId="0AD8956D" w14:textId="3D93B05B" w:rsidR="00AC017D" w:rsidRPr="005A6D17" w:rsidRDefault="00342C7F" w:rsidP="005A6D17">
      <w:pPr>
        <w:pStyle w:val="Akapitzlist"/>
        <w:suppressAutoHyphens/>
        <w:spacing w:after="0"/>
        <w:ind w:left="426"/>
        <w:jc w:val="both"/>
        <w:rPr>
          <w:rFonts w:cs="Calibri"/>
          <w:lang w:eastAsia="ar-SA"/>
        </w:rPr>
      </w:pPr>
      <w:r w:rsidRPr="005A6D17">
        <w:rPr>
          <w:rFonts w:eastAsia="Times New Roman" w:cs="Calibri"/>
          <w:lang w:eastAsia="ar-SA"/>
        </w:rPr>
        <w:t xml:space="preserve">2) w ramach komponentu II: ……………………………………………………….. </w:t>
      </w:r>
    </w:p>
    <w:p w14:paraId="31E93FF4" w14:textId="12B99F3C" w:rsidR="00AC017D" w:rsidRPr="00F32B28" w:rsidRDefault="00AC017D" w:rsidP="00F32B28">
      <w:pPr>
        <w:pStyle w:val="Akapitzlist"/>
        <w:numPr>
          <w:ilvl w:val="0"/>
          <w:numId w:val="36"/>
        </w:numPr>
        <w:suppressAutoHyphens/>
        <w:spacing w:after="0"/>
        <w:ind w:left="426" w:hanging="426"/>
        <w:jc w:val="both"/>
        <w:rPr>
          <w:rFonts w:cs="Calibri"/>
          <w:lang w:eastAsia="ar-SA"/>
        </w:rPr>
      </w:pPr>
      <w:r w:rsidRPr="00F32B28">
        <w:rPr>
          <w:rFonts w:cs="Calibri"/>
          <w:lang w:eastAsia="ar-SA"/>
        </w:rPr>
        <w:t xml:space="preserve">Wydatki poniesione w ramach </w:t>
      </w:r>
      <w:r w:rsidR="001E1E30" w:rsidRPr="00F32B28">
        <w:rPr>
          <w:rFonts w:cs="Calibri"/>
          <w:lang w:eastAsia="ar-SA"/>
        </w:rPr>
        <w:t>Zadania</w:t>
      </w:r>
      <w:r w:rsidRPr="00F32B28">
        <w:rPr>
          <w:rFonts w:cs="Calibri"/>
          <w:lang w:eastAsia="ar-SA"/>
        </w:rPr>
        <w:t xml:space="preserve"> są uznane za kwalifikowalne, jeśli: </w:t>
      </w:r>
    </w:p>
    <w:p w14:paraId="5C4746CF" w14:textId="34C2021F" w:rsidR="00AC017D" w:rsidRPr="00F32B28" w:rsidRDefault="00AC017D" w:rsidP="00F32B28">
      <w:pPr>
        <w:pStyle w:val="Akapitzlist"/>
        <w:numPr>
          <w:ilvl w:val="0"/>
          <w:numId w:val="58"/>
        </w:numPr>
        <w:suppressAutoHyphens/>
        <w:spacing w:after="0"/>
        <w:ind w:left="709" w:hanging="283"/>
        <w:jc w:val="both"/>
        <w:rPr>
          <w:rFonts w:cs="Calibri"/>
          <w:lang w:eastAsia="ar-SA"/>
        </w:rPr>
      </w:pPr>
      <w:r w:rsidRPr="00F32B28">
        <w:rPr>
          <w:rFonts w:cs="Calibri"/>
          <w:lang w:eastAsia="ar-SA"/>
        </w:rPr>
        <w:t xml:space="preserve">zostały przewidziane w zaakceptowanym przez </w:t>
      </w:r>
      <w:r w:rsidR="001E1E30" w:rsidRPr="00F32B28">
        <w:rPr>
          <w:rFonts w:cs="Calibri"/>
          <w:lang w:eastAsia="ar-SA"/>
        </w:rPr>
        <w:t>Wnioskodawcę</w:t>
      </w:r>
      <w:r w:rsidRPr="00F32B28">
        <w:rPr>
          <w:rFonts w:cs="Calibri"/>
          <w:lang w:eastAsia="ar-SA"/>
        </w:rPr>
        <w:t xml:space="preserve"> zakresie rzeczowo-finansowym wniosku o </w:t>
      </w:r>
      <w:r w:rsidR="001E1E30" w:rsidRPr="00F32B28">
        <w:rPr>
          <w:rFonts w:cs="Calibri"/>
          <w:lang w:eastAsia="ar-SA"/>
        </w:rPr>
        <w:t>udzielenie pomocy finansowej</w:t>
      </w:r>
      <w:r w:rsidRPr="00F32B28">
        <w:rPr>
          <w:rFonts w:cs="Calibri"/>
          <w:lang w:eastAsia="ar-SA"/>
        </w:rPr>
        <w:t>,</w:t>
      </w:r>
    </w:p>
    <w:p w14:paraId="357464DE" w14:textId="77777777" w:rsidR="00AC017D" w:rsidRPr="00F32B28" w:rsidRDefault="00AC017D" w:rsidP="00F32B28">
      <w:pPr>
        <w:pStyle w:val="Akapitzlist"/>
        <w:numPr>
          <w:ilvl w:val="0"/>
          <w:numId w:val="58"/>
        </w:numPr>
        <w:suppressAutoHyphens/>
        <w:spacing w:after="0"/>
        <w:ind w:left="709" w:hanging="283"/>
        <w:jc w:val="both"/>
        <w:rPr>
          <w:rFonts w:cs="Calibri"/>
          <w:lang w:eastAsia="ar-SA"/>
        </w:rPr>
      </w:pPr>
      <w:r w:rsidRPr="00F32B28">
        <w:rPr>
          <w:rFonts w:cs="Calibri"/>
          <w:lang w:eastAsia="ar-SA"/>
        </w:rPr>
        <w:t xml:space="preserve">są racjonalne i efektywne, </w:t>
      </w:r>
    </w:p>
    <w:p w14:paraId="4D4E612E" w14:textId="1B352E1F" w:rsidR="00AC017D" w:rsidRPr="00F32B28" w:rsidRDefault="00AC017D" w:rsidP="00F32B28">
      <w:pPr>
        <w:pStyle w:val="Akapitzlist"/>
        <w:numPr>
          <w:ilvl w:val="0"/>
          <w:numId w:val="58"/>
        </w:numPr>
        <w:suppressAutoHyphens/>
        <w:spacing w:after="0"/>
        <w:ind w:left="709" w:hanging="283"/>
        <w:jc w:val="both"/>
        <w:rPr>
          <w:rFonts w:cs="Calibri"/>
          <w:lang w:eastAsia="ar-SA"/>
        </w:rPr>
      </w:pPr>
      <w:r w:rsidRPr="00F32B28">
        <w:rPr>
          <w:rFonts w:cs="Calibri"/>
          <w:lang w:eastAsia="ar-SA"/>
        </w:rPr>
        <w:t>zostały faktycznie poniesione w okresie od ogłoszenia naboru do dnia, w którym upływa termin złożenia</w:t>
      </w:r>
      <w:r w:rsidR="001E1E30" w:rsidRPr="00F32B28">
        <w:rPr>
          <w:rFonts w:cs="Calibri"/>
          <w:lang w:eastAsia="ar-SA"/>
        </w:rPr>
        <w:t xml:space="preserve"> wniosku o refundację wraz ze</w:t>
      </w:r>
      <w:r w:rsidRPr="00F32B28">
        <w:rPr>
          <w:rFonts w:cs="Calibri"/>
          <w:lang w:eastAsia="ar-SA"/>
        </w:rPr>
        <w:t xml:space="preserve"> sprawozdani</w:t>
      </w:r>
      <w:r w:rsidR="001E1E30" w:rsidRPr="00F32B28">
        <w:rPr>
          <w:rFonts w:cs="Calibri"/>
          <w:lang w:eastAsia="ar-SA"/>
        </w:rPr>
        <w:t>em</w:t>
      </w:r>
      <w:r w:rsidRPr="00F32B28">
        <w:rPr>
          <w:rFonts w:cs="Calibri"/>
          <w:lang w:eastAsia="ar-SA"/>
        </w:rPr>
        <w:t xml:space="preserve"> rzeczowo-finansow</w:t>
      </w:r>
      <w:r w:rsidR="001E1E30" w:rsidRPr="00F32B28">
        <w:rPr>
          <w:rFonts w:cs="Calibri"/>
          <w:lang w:eastAsia="ar-SA"/>
        </w:rPr>
        <w:t>ym</w:t>
      </w:r>
      <w:r w:rsidRPr="00F32B28">
        <w:rPr>
          <w:rFonts w:cs="Calibri"/>
          <w:lang w:eastAsia="ar-SA"/>
        </w:rPr>
        <w:t xml:space="preserve">, i są związane </w:t>
      </w:r>
      <w:r w:rsidR="005A6D17">
        <w:rPr>
          <w:rFonts w:cs="Calibri"/>
          <w:lang w:eastAsia="ar-SA"/>
        </w:rPr>
        <w:br/>
      </w:r>
      <w:r w:rsidRPr="00F32B28">
        <w:rPr>
          <w:rFonts w:asciiTheme="minorHAnsi" w:hAnsiTheme="minorHAnsi" w:cstheme="minorHAnsi"/>
        </w:rPr>
        <w:t xml:space="preserve">z działaniami realizowanymi od dnia ogłoszenia naboru do zakończenia okresu realizacji </w:t>
      </w:r>
      <w:r w:rsidR="001E1E30" w:rsidRPr="00F32B28">
        <w:rPr>
          <w:rFonts w:asciiTheme="minorHAnsi" w:hAnsiTheme="minorHAnsi" w:cstheme="minorHAnsi"/>
        </w:rPr>
        <w:t>Zadania</w:t>
      </w:r>
      <w:r w:rsidRPr="00F32B28">
        <w:rPr>
          <w:rFonts w:asciiTheme="minorHAnsi" w:hAnsiTheme="minorHAnsi" w:cstheme="minorHAnsi"/>
        </w:rPr>
        <w:t>,</w:t>
      </w:r>
      <w:r w:rsidRPr="00F32B28">
        <w:rPr>
          <w:rFonts w:cs="Calibri"/>
          <w:lang w:eastAsia="ar-SA"/>
        </w:rPr>
        <w:t xml:space="preserve">  </w:t>
      </w:r>
    </w:p>
    <w:p w14:paraId="52F2F4F5" w14:textId="77777777" w:rsidR="00AC017D" w:rsidRPr="00F32B28" w:rsidRDefault="00AC017D" w:rsidP="00F32B28">
      <w:pPr>
        <w:pStyle w:val="Akapitzlist"/>
        <w:numPr>
          <w:ilvl w:val="0"/>
          <w:numId w:val="58"/>
        </w:numPr>
        <w:suppressAutoHyphens/>
        <w:spacing w:after="0"/>
        <w:ind w:left="709" w:hanging="283"/>
        <w:jc w:val="both"/>
        <w:rPr>
          <w:rFonts w:cs="Calibri"/>
          <w:lang w:eastAsia="ar-SA"/>
        </w:rPr>
      </w:pPr>
      <w:r w:rsidRPr="00F32B28">
        <w:rPr>
          <w:rFonts w:cs="Calibri"/>
          <w:lang w:eastAsia="ar-SA"/>
        </w:rPr>
        <w:t xml:space="preserve">są udokumentowane w formie dokumentów księgowych, </w:t>
      </w:r>
    </w:p>
    <w:p w14:paraId="4DAC2D46" w14:textId="5CB9F4BC" w:rsidR="00AC017D" w:rsidRPr="00F32B28" w:rsidRDefault="00AC017D" w:rsidP="00F32B28">
      <w:pPr>
        <w:pStyle w:val="Akapitzlist"/>
        <w:numPr>
          <w:ilvl w:val="0"/>
          <w:numId w:val="58"/>
        </w:numPr>
        <w:suppressAutoHyphens/>
        <w:spacing w:after="0"/>
        <w:ind w:left="709" w:hanging="283"/>
        <w:jc w:val="both"/>
        <w:rPr>
          <w:rFonts w:cs="Calibri"/>
          <w:lang w:eastAsia="ar-SA"/>
        </w:rPr>
      </w:pPr>
      <w:r w:rsidRPr="00F32B28">
        <w:rPr>
          <w:rFonts w:cs="Calibri"/>
          <w:lang w:eastAsia="ar-SA"/>
        </w:rPr>
        <w:t>są zgodne z odrębnymi przepisami prawa powszechnie obowiązującego,</w:t>
      </w:r>
      <w:r w:rsidR="00057697" w:rsidRPr="00F32B28">
        <w:rPr>
          <w:rFonts w:cs="Calibri"/>
          <w:lang w:eastAsia="ar-SA"/>
        </w:rPr>
        <w:t xml:space="preserve"> i</w:t>
      </w:r>
    </w:p>
    <w:p w14:paraId="6151C133" w14:textId="7E3D2681" w:rsidR="00AC017D" w:rsidRPr="00F32B28" w:rsidRDefault="00AC017D" w:rsidP="00F32B28">
      <w:pPr>
        <w:pStyle w:val="Akapitzlist"/>
        <w:numPr>
          <w:ilvl w:val="0"/>
          <w:numId w:val="58"/>
        </w:numPr>
        <w:suppressAutoHyphens/>
        <w:spacing w:after="0"/>
        <w:ind w:left="709" w:hanging="283"/>
        <w:jc w:val="both"/>
        <w:rPr>
          <w:rFonts w:cs="Calibri"/>
          <w:lang w:eastAsia="ar-SA"/>
        </w:rPr>
      </w:pPr>
      <w:r w:rsidRPr="00F32B28">
        <w:rPr>
          <w:rFonts w:asciiTheme="minorHAnsi" w:eastAsiaTheme="minorHAnsi" w:hAnsiTheme="minorHAnsi" w:cstheme="minorHAnsi"/>
        </w:rPr>
        <w:t>zostały skalkulowane zgodnie z zasadami określonymi w</w:t>
      </w:r>
      <w:r w:rsidRPr="00F32B28">
        <w:rPr>
          <w:rFonts w:eastAsia="Times New Roman" w:cs="Calibri"/>
          <w:lang w:eastAsia="ar-SA"/>
        </w:rPr>
        <w:t xml:space="preserve"> </w:t>
      </w:r>
      <w:r w:rsidR="001E1E30" w:rsidRPr="00F32B28">
        <w:rPr>
          <w:rFonts w:eastAsia="Times New Roman" w:cs="Calibri"/>
          <w:lang w:eastAsia="ar-SA"/>
        </w:rPr>
        <w:t>Regulaminie</w:t>
      </w:r>
      <w:r w:rsidR="00057697" w:rsidRPr="00F32B28">
        <w:rPr>
          <w:rFonts w:eastAsia="Times New Roman" w:cs="Calibri"/>
          <w:lang w:eastAsia="ar-SA"/>
        </w:rPr>
        <w:t>.</w:t>
      </w:r>
    </w:p>
    <w:p w14:paraId="0954EF67" w14:textId="77777777" w:rsidR="001E1E30" w:rsidRPr="00F32B28" w:rsidRDefault="001E1E30" w:rsidP="00F32B28">
      <w:pPr>
        <w:pStyle w:val="Akapitzlist"/>
        <w:numPr>
          <w:ilvl w:val="0"/>
          <w:numId w:val="36"/>
        </w:numPr>
        <w:suppressAutoHyphens/>
        <w:spacing w:after="0"/>
        <w:ind w:left="426" w:hanging="426"/>
        <w:jc w:val="both"/>
        <w:rPr>
          <w:rFonts w:cs="Calibri"/>
          <w:lang w:eastAsia="ar-SA"/>
        </w:rPr>
      </w:pPr>
      <w:r w:rsidRPr="00F32B28">
        <w:rPr>
          <w:rFonts w:cs="Calibri"/>
          <w:lang w:eastAsia="ar-SA"/>
        </w:rPr>
        <w:t xml:space="preserve">Wnioskodawca, za zgodą ROPS, może dokonywać zmian pomiędzy poszczególnymi składnikami zaakceptowanymi we wniosku o udzielenie pomocy finansowej w ramach danego komponentu, do maksymalnej wartości danego komponentu. Zmiany wartości pomiędzy komponentami są zabronione pod rygorem zmniejszenia wartości refundacji/nieudzielenia refundacji.   </w:t>
      </w:r>
    </w:p>
    <w:p w14:paraId="7269D756" w14:textId="77777777" w:rsidR="00D727EC" w:rsidRPr="00F32B28" w:rsidRDefault="00AC017D" w:rsidP="00F32B2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F32B28">
        <w:rPr>
          <w:rFonts w:asciiTheme="minorHAnsi" w:hAnsiTheme="minorHAnsi" w:cstheme="minorHAnsi"/>
          <w:color w:val="000000" w:themeColor="text1"/>
        </w:rPr>
        <w:t xml:space="preserve">W odniesieniu do środków finansowych przekazanych </w:t>
      </w:r>
      <w:r w:rsidR="004F4D0D" w:rsidRPr="00F32B28">
        <w:rPr>
          <w:rFonts w:asciiTheme="minorHAnsi" w:hAnsiTheme="minorHAnsi" w:cstheme="minorHAnsi"/>
          <w:color w:val="000000" w:themeColor="text1"/>
        </w:rPr>
        <w:t>Wnioskodawcy</w:t>
      </w:r>
      <w:r w:rsidRPr="00F32B28">
        <w:rPr>
          <w:rFonts w:asciiTheme="minorHAnsi" w:hAnsiTheme="minorHAnsi" w:cstheme="minorHAnsi"/>
          <w:color w:val="000000" w:themeColor="text1"/>
        </w:rPr>
        <w:t xml:space="preserve">, w ramach </w:t>
      </w:r>
      <w:r w:rsidR="00D727EC" w:rsidRPr="00F32B28">
        <w:rPr>
          <w:rFonts w:asciiTheme="minorHAnsi" w:hAnsiTheme="minorHAnsi" w:cstheme="minorHAnsi"/>
          <w:color w:val="000000" w:themeColor="text1"/>
        </w:rPr>
        <w:t>udzielonej pomocy finansowej,</w:t>
      </w:r>
      <w:r w:rsidRPr="00F32B28">
        <w:rPr>
          <w:rFonts w:asciiTheme="minorHAnsi" w:hAnsiTheme="minorHAnsi" w:cstheme="minorHAnsi"/>
          <w:color w:val="000000" w:themeColor="text1"/>
        </w:rPr>
        <w:t xml:space="preserve"> obowiązuje zakaz podwójnego finansowania tych samych wydatków. Jeżeli wydatki ponoszone przez </w:t>
      </w:r>
      <w:r w:rsidR="00D727EC" w:rsidRPr="00F32B28">
        <w:rPr>
          <w:rFonts w:asciiTheme="minorHAnsi" w:hAnsiTheme="minorHAnsi" w:cstheme="minorHAnsi"/>
          <w:color w:val="000000" w:themeColor="text1"/>
        </w:rPr>
        <w:t>Wnioskodawcę</w:t>
      </w:r>
      <w:r w:rsidRPr="00F32B28">
        <w:rPr>
          <w:rFonts w:asciiTheme="minorHAnsi" w:hAnsiTheme="minorHAnsi" w:cstheme="minorHAnsi"/>
          <w:color w:val="000000" w:themeColor="text1"/>
        </w:rPr>
        <w:t xml:space="preserve"> zostały zrefundowane/pokryte w ramach innych środków publicznych, nie można ich ponosić ze środków otrzymanych w ramach </w:t>
      </w:r>
      <w:r w:rsidR="00D727EC" w:rsidRPr="00F32B28">
        <w:rPr>
          <w:rFonts w:asciiTheme="minorHAnsi" w:hAnsiTheme="minorHAnsi" w:cstheme="minorHAnsi"/>
          <w:color w:val="000000" w:themeColor="text1"/>
        </w:rPr>
        <w:t>udzielonej pomocy finansowej</w:t>
      </w:r>
      <w:r w:rsidRPr="00F32B28">
        <w:rPr>
          <w:rFonts w:asciiTheme="minorHAnsi" w:hAnsiTheme="minorHAnsi" w:cstheme="minorHAnsi"/>
          <w:color w:val="000000" w:themeColor="text1"/>
        </w:rPr>
        <w:t>. Takie działanie skutkować będzie koniecznością zwrotu proporcjonalnej części otrzymane</w:t>
      </w:r>
      <w:r w:rsidR="00D727EC" w:rsidRPr="00F32B28">
        <w:rPr>
          <w:rFonts w:asciiTheme="minorHAnsi" w:hAnsiTheme="minorHAnsi" w:cstheme="minorHAnsi"/>
          <w:color w:val="000000" w:themeColor="text1"/>
        </w:rPr>
        <w:t>j</w:t>
      </w:r>
      <w:r w:rsidRPr="00F32B28">
        <w:rPr>
          <w:rFonts w:asciiTheme="minorHAnsi" w:hAnsiTheme="minorHAnsi" w:cstheme="minorHAnsi"/>
          <w:color w:val="000000" w:themeColor="text1"/>
        </w:rPr>
        <w:t xml:space="preserve"> </w:t>
      </w:r>
      <w:r w:rsidR="00D727EC" w:rsidRPr="00F32B28">
        <w:rPr>
          <w:rFonts w:asciiTheme="minorHAnsi" w:hAnsiTheme="minorHAnsi" w:cstheme="minorHAnsi"/>
          <w:color w:val="000000" w:themeColor="text1"/>
        </w:rPr>
        <w:t>pomocy</w:t>
      </w:r>
      <w:r w:rsidRPr="00F32B28">
        <w:rPr>
          <w:rFonts w:asciiTheme="minorHAnsi" w:hAnsiTheme="minorHAnsi" w:cstheme="minorHAnsi"/>
          <w:color w:val="000000" w:themeColor="text1"/>
        </w:rPr>
        <w:t xml:space="preserve">. </w:t>
      </w:r>
    </w:p>
    <w:p w14:paraId="343DA453" w14:textId="62372A29" w:rsidR="00AC017D" w:rsidRPr="00F32B28" w:rsidRDefault="00057697" w:rsidP="00F32B2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F32B28">
        <w:rPr>
          <w:rFonts w:asciiTheme="minorHAnsi" w:hAnsiTheme="minorHAnsi" w:cstheme="minorHAnsi"/>
          <w:color w:val="000000"/>
        </w:rPr>
        <w:t xml:space="preserve">Koszty administracyjne, w tym koszty prowadzenia rachunku bankowego, obsługi księgowej, koszty biurowe, koszty wynagrodzeń kadry zaangażowanej w realizację zadań związanych </w:t>
      </w:r>
      <w:r w:rsidR="005A6D17">
        <w:rPr>
          <w:rFonts w:asciiTheme="minorHAnsi" w:hAnsiTheme="minorHAnsi" w:cstheme="minorHAnsi"/>
          <w:color w:val="000000"/>
        </w:rPr>
        <w:br/>
      </w:r>
      <w:r w:rsidRPr="00F32B28">
        <w:rPr>
          <w:rFonts w:asciiTheme="minorHAnsi" w:hAnsiTheme="minorHAnsi" w:cstheme="minorHAnsi"/>
          <w:color w:val="000000"/>
        </w:rPr>
        <w:t>z obsługą udzielonej pomocy finansowej, usług medycznych oraz koszty związane z promocją zadania są niekwalifikowalne</w:t>
      </w:r>
      <w:r w:rsidR="00AC017D" w:rsidRPr="00F32B28">
        <w:rPr>
          <w:rFonts w:asciiTheme="minorHAnsi" w:eastAsiaTheme="minorHAnsi" w:hAnsiTheme="minorHAnsi" w:cstheme="minorHAnsi"/>
          <w:color w:val="000000" w:themeColor="text1"/>
        </w:rPr>
        <w:t xml:space="preserve">. </w:t>
      </w:r>
    </w:p>
    <w:p w14:paraId="3BD5E662" w14:textId="4DDDFC21" w:rsidR="00AC017D" w:rsidRPr="00F32B28" w:rsidRDefault="00AC017D" w:rsidP="00F32B28">
      <w:pPr>
        <w:numPr>
          <w:ilvl w:val="0"/>
          <w:numId w:val="36"/>
        </w:numPr>
        <w:spacing w:after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F32B28">
        <w:rPr>
          <w:rFonts w:asciiTheme="minorHAnsi" w:hAnsiTheme="minorHAnsi" w:cstheme="minorHAnsi"/>
        </w:rPr>
        <w:t xml:space="preserve">Wydatki w ramach </w:t>
      </w:r>
      <w:r w:rsidR="00D727EC" w:rsidRPr="00F32B28">
        <w:rPr>
          <w:rFonts w:asciiTheme="minorHAnsi" w:hAnsiTheme="minorHAnsi" w:cstheme="minorHAnsi"/>
        </w:rPr>
        <w:t>Zadania</w:t>
      </w:r>
      <w:r w:rsidRPr="00F32B28">
        <w:rPr>
          <w:rFonts w:asciiTheme="minorHAnsi" w:hAnsiTheme="minorHAnsi" w:cstheme="minorHAnsi"/>
        </w:rPr>
        <w:t xml:space="preserve"> mogą obejmować koszt podatku od towarów i usług (VAT) jedynie </w:t>
      </w:r>
      <w:r w:rsidRPr="00F32B28">
        <w:rPr>
          <w:rFonts w:asciiTheme="minorHAnsi" w:hAnsiTheme="minorHAnsi" w:cstheme="minorHAnsi"/>
        </w:rPr>
        <w:br/>
        <w:t>w przypadku, gdy Wnioskodawca nie ma prawnej możliwości odzyskania VAT.</w:t>
      </w:r>
    </w:p>
    <w:p w14:paraId="17F41C77" w14:textId="04DA7273" w:rsidR="00AC017D" w:rsidRPr="00F32B28" w:rsidRDefault="00D727EC" w:rsidP="00F32B2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eastAsiaTheme="minorHAnsi" w:hAnsiTheme="minorHAnsi" w:cstheme="minorHAnsi"/>
        </w:rPr>
      </w:pPr>
      <w:r w:rsidRPr="00F32B28">
        <w:rPr>
          <w:rFonts w:asciiTheme="minorHAnsi" w:eastAsiaTheme="minorHAnsi" w:hAnsiTheme="minorHAnsi" w:cstheme="minorHAnsi"/>
        </w:rPr>
        <w:t xml:space="preserve">Pomoc finansowa </w:t>
      </w:r>
      <w:r w:rsidR="00AC017D" w:rsidRPr="00F32B28">
        <w:rPr>
          <w:rFonts w:asciiTheme="minorHAnsi" w:eastAsiaTheme="minorHAnsi" w:hAnsiTheme="minorHAnsi" w:cstheme="minorHAnsi"/>
        </w:rPr>
        <w:t>przyznawan</w:t>
      </w:r>
      <w:r w:rsidRPr="00F32B28">
        <w:rPr>
          <w:rFonts w:asciiTheme="minorHAnsi" w:eastAsiaTheme="minorHAnsi" w:hAnsiTheme="minorHAnsi" w:cstheme="minorHAnsi"/>
        </w:rPr>
        <w:t>a</w:t>
      </w:r>
      <w:r w:rsidR="00AC017D" w:rsidRPr="00F32B28">
        <w:rPr>
          <w:rFonts w:asciiTheme="minorHAnsi" w:eastAsiaTheme="minorHAnsi" w:hAnsiTheme="minorHAnsi" w:cstheme="minorHAnsi"/>
        </w:rPr>
        <w:t xml:space="preserve"> jest na osiągnięcie celów </w:t>
      </w:r>
      <w:r w:rsidRPr="00F32B28">
        <w:rPr>
          <w:rFonts w:asciiTheme="minorHAnsi" w:eastAsiaTheme="minorHAnsi" w:hAnsiTheme="minorHAnsi" w:cstheme="minorHAnsi"/>
        </w:rPr>
        <w:t>Zadania</w:t>
      </w:r>
      <w:r w:rsidR="00AC017D" w:rsidRPr="00F32B28">
        <w:rPr>
          <w:rFonts w:asciiTheme="minorHAnsi" w:eastAsiaTheme="minorHAnsi" w:hAnsiTheme="minorHAnsi" w:cstheme="minorHAnsi"/>
        </w:rPr>
        <w:t xml:space="preserve">. </w:t>
      </w:r>
    </w:p>
    <w:p w14:paraId="769E4F4D" w14:textId="44BF5F57" w:rsidR="00AC017D" w:rsidRPr="00F32B28" w:rsidRDefault="00AC017D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</w:p>
    <w:p w14:paraId="0E218855" w14:textId="77777777" w:rsidR="00D220D1" w:rsidRPr="00F32B28" w:rsidRDefault="00D220D1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4</w:t>
      </w:r>
    </w:p>
    <w:p w14:paraId="22506E20" w14:textId="509E4FEF" w:rsidR="00AC017D" w:rsidRPr="00F32B28" w:rsidRDefault="00AC017D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 xml:space="preserve">Zobowiązania </w:t>
      </w:r>
      <w:r w:rsidR="00D727EC" w:rsidRPr="00F32B28">
        <w:rPr>
          <w:rFonts w:eastAsia="Times New Roman" w:cs="Calibri"/>
          <w:b/>
          <w:lang w:eastAsia="ar-SA"/>
        </w:rPr>
        <w:t>Wnioskodawcy</w:t>
      </w:r>
    </w:p>
    <w:p w14:paraId="6DCA764E" w14:textId="1139BE74" w:rsidR="00AC017D" w:rsidRPr="00F32B28" w:rsidRDefault="00D727EC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Wnioskodawca</w:t>
      </w:r>
      <w:r w:rsidR="00AC017D" w:rsidRPr="00F32B28">
        <w:rPr>
          <w:rFonts w:eastAsia="Times New Roman" w:cs="Calibri"/>
          <w:lang w:eastAsia="ar-SA"/>
        </w:rPr>
        <w:t xml:space="preserve"> zobowiązuje się w szczególności do:</w:t>
      </w:r>
    </w:p>
    <w:p w14:paraId="48EF0921" w14:textId="5ED72CFD" w:rsidR="007D7303" w:rsidRPr="00F32B28" w:rsidRDefault="007D7303" w:rsidP="00F32B28">
      <w:pPr>
        <w:pStyle w:val="Akapitzlist"/>
        <w:numPr>
          <w:ilvl w:val="0"/>
          <w:numId w:val="100"/>
        </w:num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wykorzystania środków przyznanej pomocy finansowej zgodnie z niniejszą Umową oraz Regulaminem;</w:t>
      </w:r>
    </w:p>
    <w:p w14:paraId="6D05111C" w14:textId="79594AFF" w:rsidR="00CE57E6" w:rsidRPr="00F32B28" w:rsidRDefault="00CE57E6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asciiTheme="minorHAnsi" w:hAnsiTheme="minorHAnsi" w:cstheme="minorHAnsi"/>
          <w:color w:val="000000" w:themeColor="text1"/>
        </w:rPr>
        <w:t>podpisani</w:t>
      </w:r>
      <w:r w:rsidR="00057697" w:rsidRPr="00F32B28">
        <w:rPr>
          <w:rFonts w:asciiTheme="minorHAnsi" w:hAnsiTheme="minorHAnsi" w:cstheme="minorHAnsi"/>
          <w:color w:val="000000" w:themeColor="text1"/>
        </w:rPr>
        <w:t>a</w:t>
      </w:r>
      <w:r w:rsidRPr="00F32B28">
        <w:rPr>
          <w:rFonts w:asciiTheme="minorHAnsi" w:hAnsiTheme="minorHAnsi" w:cstheme="minorHAnsi"/>
          <w:color w:val="000000" w:themeColor="text1"/>
        </w:rPr>
        <w:t xml:space="preserve"> </w:t>
      </w:r>
      <w:r w:rsidR="0040609E" w:rsidRPr="00F32B28">
        <w:rPr>
          <w:rFonts w:asciiTheme="minorHAnsi" w:hAnsiTheme="minorHAnsi" w:cstheme="minorHAnsi"/>
          <w:color w:val="000000" w:themeColor="text1"/>
        </w:rPr>
        <w:t>klauzuli informacyjnej przez przedstawiciela</w:t>
      </w:r>
      <w:r w:rsidRPr="00F32B28">
        <w:rPr>
          <w:rFonts w:asciiTheme="minorHAnsi" w:hAnsiTheme="minorHAnsi" w:cstheme="minorHAnsi"/>
          <w:color w:val="000000" w:themeColor="text1"/>
        </w:rPr>
        <w:t xml:space="preserve"> reprezentującego podmiot, który zostanie objęty wsparciem w ramach udzielonej pomocy finansowej oraz uzyskanie takich oświadczeń od Pracowników Placówek, którzy uzyskują bezpośrednie korzyści z udziału </w:t>
      </w:r>
      <w:r w:rsidR="005A6D17">
        <w:rPr>
          <w:rFonts w:asciiTheme="minorHAnsi" w:hAnsiTheme="minorHAnsi" w:cstheme="minorHAnsi"/>
          <w:color w:val="000000" w:themeColor="text1"/>
        </w:rPr>
        <w:br/>
      </w:r>
      <w:r w:rsidRPr="00F32B28">
        <w:rPr>
          <w:rFonts w:asciiTheme="minorHAnsi" w:hAnsiTheme="minorHAnsi" w:cstheme="minorHAnsi"/>
          <w:color w:val="000000" w:themeColor="text1"/>
        </w:rPr>
        <w:t xml:space="preserve">w projekcie. Wzór </w:t>
      </w:r>
      <w:r w:rsidR="0040609E" w:rsidRPr="00F32B28">
        <w:rPr>
          <w:rFonts w:asciiTheme="minorHAnsi" w:hAnsiTheme="minorHAnsi" w:cstheme="minorHAnsi"/>
          <w:color w:val="000000" w:themeColor="text1"/>
        </w:rPr>
        <w:t xml:space="preserve">klauzuli </w:t>
      </w:r>
      <w:r w:rsidRPr="00F32B28">
        <w:rPr>
          <w:rFonts w:asciiTheme="minorHAnsi" w:hAnsiTheme="minorHAnsi" w:cstheme="minorHAnsi"/>
          <w:color w:val="000000" w:themeColor="text1"/>
        </w:rPr>
        <w:t xml:space="preserve">stanowi załącznik nr </w:t>
      </w:r>
      <w:r w:rsidR="00736BED">
        <w:rPr>
          <w:rFonts w:asciiTheme="minorHAnsi" w:hAnsiTheme="minorHAnsi" w:cstheme="minorHAnsi"/>
          <w:color w:val="000000" w:themeColor="text1"/>
        </w:rPr>
        <w:t>1</w:t>
      </w:r>
      <w:r w:rsidRPr="00F32B28">
        <w:rPr>
          <w:rFonts w:asciiTheme="minorHAnsi" w:hAnsiTheme="minorHAnsi" w:cstheme="minorHAnsi"/>
          <w:color w:val="000000" w:themeColor="text1"/>
        </w:rPr>
        <w:t xml:space="preserve"> do </w:t>
      </w:r>
      <w:r w:rsidR="00736BED">
        <w:rPr>
          <w:rFonts w:asciiTheme="minorHAnsi" w:hAnsiTheme="minorHAnsi" w:cstheme="minorHAnsi"/>
          <w:color w:val="000000" w:themeColor="text1"/>
        </w:rPr>
        <w:t>wniosku o udzielenie pomocy finansowej</w:t>
      </w:r>
      <w:r w:rsidRPr="00F32B28">
        <w:rPr>
          <w:rFonts w:asciiTheme="minorHAnsi" w:hAnsiTheme="minorHAnsi" w:cstheme="minorHAnsi"/>
          <w:color w:val="000000" w:themeColor="text1"/>
        </w:rPr>
        <w:t>;</w:t>
      </w:r>
    </w:p>
    <w:p w14:paraId="05CB43BC" w14:textId="719F0C40" w:rsidR="007D7303" w:rsidRPr="00F32B28" w:rsidRDefault="007D7303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asciiTheme="minorHAnsi" w:hAnsiTheme="minorHAnsi" w:cstheme="minorHAnsi"/>
        </w:rPr>
        <w:lastRenderedPageBreak/>
        <w:t xml:space="preserve">wykorzystania potencjału podmiotów ekonomii społecznej, w tym przedsiębiorstw społecznych, poprzez finansowanie – w miarę możliwości i dostępności – zakupu produktów </w:t>
      </w:r>
      <w:r w:rsidR="005A6D17">
        <w:rPr>
          <w:rFonts w:asciiTheme="minorHAnsi" w:hAnsiTheme="minorHAnsi" w:cstheme="minorHAnsi"/>
        </w:rPr>
        <w:br/>
      </w:r>
      <w:r w:rsidRPr="00F32B28">
        <w:rPr>
          <w:rFonts w:asciiTheme="minorHAnsi" w:hAnsiTheme="minorHAnsi" w:cstheme="minorHAnsi"/>
        </w:rPr>
        <w:t xml:space="preserve">i usług od tych podmiotów; </w:t>
      </w:r>
    </w:p>
    <w:p w14:paraId="61F24442" w14:textId="69851510" w:rsidR="007D7303" w:rsidRPr="00F32B28" w:rsidRDefault="007D7303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asciiTheme="minorHAnsi" w:hAnsiTheme="minorHAnsi" w:cstheme="minorHAnsi"/>
        </w:rPr>
        <w:t xml:space="preserve">poddania się monitoringowi i kontroli prowadzonym przez ROPS i/lub inne podmioty do tego upoważnione; </w:t>
      </w:r>
    </w:p>
    <w:p w14:paraId="26318453" w14:textId="7DA5D793" w:rsidR="007D7303" w:rsidRPr="00F32B28" w:rsidRDefault="007D7303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asciiTheme="minorHAnsi" w:hAnsiTheme="minorHAnsi" w:cstheme="minorHAnsi"/>
        </w:rPr>
        <w:t xml:space="preserve">końcowego rozliczenia udzielonej pomocy finansowej poprzez przekazanie wniosku </w:t>
      </w:r>
      <w:r w:rsidR="005A6D17">
        <w:rPr>
          <w:rFonts w:asciiTheme="minorHAnsi" w:hAnsiTheme="minorHAnsi" w:cstheme="minorHAnsi"/>
        </w:rPr>
        <w:br/>
      </w:r>
      <w:r w:rsidRPr="00F32B28">
        <w:rPr>
          <w:rFonts w:asciiTheme="minorHAnsi" w:hAnsiTheme="minorHAnsi" w:cstheme="minorHAnsi"/>
        </w:rPr>
        <w:t>o refundację, którego wzór stanowi załącznik nr</w:t>
      </w:r>
      <w:r w:rsidR="006E5513" w:rsidRPr="00F32B28">
        <w:rPr>
          <w:rFonts w:asciiTheme="minorHAnsi" w:hAnsiTheme="minorHAnsi" w:cstheme="minorHAnsi"/>
        </w:rPr>
        <w:t xml:space="preserve"> 3</w:t>
      </w:r>
      <w:r w:rsidR="00443913" w:rsidRPr="00F32B28">
        <w:rPr>
          <w:rFonts w:asciiTheme="minorHAnsi" w:hAnsiTheme="minorHAnsi" w:cstheme="minorHAnsi"/>
        </w:rPr>
        <w:t xml:space="preserve"> do Regulaminu</w:t>
      </w:r>
      <w:r w:rsidRPr="00F32B28">
        <w:rPr>
          <w:rFonts w:asciiTheme="minorHAnsi" w:hAnsiTheme="minorHAnsi" w:cstheme="minorHAnsi"/>
        </w:rPr>
        <w:t xml:space="preserve">, zawierającego zestawienie wydatków poniesionych w ramach udzielonej pomocy finansowej, w oparciu o które zostanie przekazana refundacja kosztów;  </w:t>
      </w:r>
    </w:p>
    <w:p w14:paraId="54AE30A7" w14:textId="659E7DE7" w:rsidR="007D7303" w:rsidRPr="00F32B28" w:rsidRDefault="007D7303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asciiTheme="minorHAnsi" w:hAnsiTheme="minorHAnsi" w:cstheme="minorHAnsi"/>
        </w:rPr>
        <w:t>stałej współpracy z ROPS w trakcie realizacji Zadania;</w:t>
      </w:r>
    </w:p>
    <w:p w14:paraId="47FB2607" w14:textId="42B7B949" w:rsidR="007D7303" w:rsidRPr="00F32B28" w:rsidRDefault="007D7303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asciiTheme="minorHAnsi" w:hAnsiTheme="minorHAnsi" w:cstheme="minorHAnsi"/>
          <w:color w:val="000000" w:themeColor="text1"/>
        </w:rPr>
        <w:t>informowanie ROPS o zmianie swojej sytuacji skutkującej nabyciem prawa</w:t>
      </w:r>
      <w:r w:rsidR="0040609E" w:rsidRPr="00F32B28">
        <w:rPr>
          <w:rFonts w:asciiTheme="minorHAnsi" w:hAnsiTheme="minorHAnsi" w:cstheme="minorHAnsi"/>
          <w:color w:val="000000" w:themeColor="text1"/>
        </w:rPr>
        <w:t xml:space="preserve"> (</w:t>
      </w:r>
      <w:r w:rsidRPr="00F32B28">
        <w:rPr>
          <w:rFonts w:asciiTheme="minorHAnsi" w:hAnsiTheme="minorHAnsi" w:cstheme="minorHAnsi"/>
          <w:color w:val="000000" w:themeColor="text1"/>
        </w:rPr>
        <w:t>potencjalnej</w:t>
      </w:r>
      <w:r w:rsidR="0040609E" w:rsidRPr="00F32B28">
        <w:rPr>
          <w:rFonts w:asciiTheme="minorHAnsi" w:hAnsiTheme="minorHAnsi" w:cstheme="minorHAnsi"/>
          <w:color w:val="000000" w:themeColor="text1"/>
        </w:rPr>
        <w:t xml:space="preserve"> prawnej</w:t>
      </w:r>
      <w:r w:rsidRPr="00F32B28">
        <w:rPr>
          <w:rFonts w:asciiTheme="minorHAnsi" w:hAnsiTheme="minorHAnsi" w:cstheme="minorHAnsi"/>
          <w:color w:val="000000" w:themeColor="text1"/>
        </w:rPr>
        <w:t xml:space="preserve"> możliwości</w:t>
      </w:r>
      <w:r w:rsidR="0040609E" w:rsidRPr="00F32B28">
        <w:rPr>
          <w:rFonts w:asciiTheme="minorHAnsi" w:hAnsiTheme="minorHAnsi" w:cstheme="minorHAnsi"/>
          <w:color w:val="000000" w:themeColor="text1"/>
        </w:rPr>
        <w:t>)</w:t>
      </w:r>
      <w:r w:rsidRPr="00F32B28">
        <w:rPr>
          <w:rFonts w:asciiTheme="minorHAnsi" w:hAnsiTheme="minorHAnsi" w:cstheme="minorHAnsi"/>
          <w:color w:val="000000" w:themeColor="text1"/>
        </w:rPr>
        <w:t xml:space="preserve"> do obniżenia kwoty podatku należnego o kwotę podatku naliczonego</w:t>
      </w:r>
      <w:r w:rsidR="0040609E" w:rsidRPr="00F32B28">
        <w:rPr>
          <w:rFonts w:asciiTheme="minorHAnsi" w:hAnsiTheme="minorHAnsi" w:cstheme="minorHAnsi"/>
          <w:color w:val="000000" w:themeColor="text1"/>
        </w:rPr>
        <w:t xml:space="preserve"> lub ubiegania się o zwrot VAT</w:t>
      </w:r>
      <w:r w:rsidRPr="00F32B28">
        <w:rPr>
          <w:rFonts w:asciiTheme="minorHAnsi" w:hAnsiTheme="minorHAnsi" w:cstheme="minorHAnsi"/>
          <w:color w:val="000000" w:themeColor="text1"/>
        </w:rPr>
        <w:t xml:space="preserve"> w wyniku realizacji udzielonej pomocy finansowej;</w:t>
      </w:r>
    </w:p>
    <w:p w14:paraId="1FCBC01D" w14:textId="77777777" w:rsidR="009D7460" w:rsidRPr="00F32B28" w:rsidRDefault="00AC017D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eastAsia="Times New Roman" w:cs="Calibri"/>
          <w:lang w:eastAsia="ar-SA"/>
        </w:rPr>
        <w:t>przechowywania całości dokumentacji związanej z realizacją niniejszej Umowy przez okres dwóch lat od dnia 31 grudnia roku, w którym złożono do Komisji Europejskiej zestawienie wydatków, w którym ujęto ostateczne wydatki dotyczące zakończonego projektu</w:t>
      </w:r>
      <w:r w:rsidRPr="00F32B28">
        <w:rPr>
          <w:rFonts w:asciiTheme="minorHAnsi" w:hAnsiTheme="minorHAnsi" w:cstheme="minorHAnsi"/>
        </w:rPr>
        <w:t xml:space="preserve">. </w:t>
      </w:r>
      <w:r w:rsidR="009D7460" w:rsidRPr="00F32B28">
        <w:rPr>
          <w:rFonts w:asciiTheme="minorHAnsi" w:hAnsiTheme="minorHAnsi" w:cstheme="minorHAnsi"/>
        </w:rPr>
        <w:t>ROPS</w:t>
      </w:r>
      <w:r w:rsidRPr="00F32B28">
        <w:rPr>
          <w:rFonts w:asciiTheme="minorHAnsi" w:hAnsiTheme="minorHAnsi" w:cstheme="minorHAnsi"/>
        </w:rPr>
        <w:t xml:space="preserve"> poinformuje</w:t>
      </w:r>
      <w:r w:rsidR="009D7460" w:rsidRPr="00F32B28">
        <w:rPr>
          <w:rFonts w:asciiTheme="minorHAnsi" w:hAnsiTheme="minorHAnsi" w:cstheme="minorHAnsi"/>
        </w:rPr>
        <w:t xml:space="preserve"> Wnioskodawcę</w:t>
      </w:r>
      <w:r w:rsidRPr="00F32B28">
        <w:rPr>
          <w:rFonts w:asciiTheme="minorHAnsi" w:hAnsiTheme="minorHAnsi" w:cstheme="minorHAnsi"/>
        </w:rPr>
        <w:t xml:space="preserve"> </w:t>
      </w:r>
      <w:r w:rsidRPr="00F32B28">
        <w:rPr>
          <w:rFonts w:eastAsia="Times New Roman" w:cs="Calibri"/>
          <w:lang w:eastAsia="ar-SA"/>
        </w:rPr>
        <w:t>o dacie rozpoczęcia okresu, o którym mowa w zdaniu pierwszym,</w:t>
      </w:r>
    </w:p>
    <w:p w14:paraId="0EA2B7B6" w14:textId="1D4BFF83" w:rsidR="009D7460" w:rsidRPr="00F32B28" w:rsidRDefault="009D7460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eastAsia="Times New Roman" w:cs="Calibri"/>
          <w:lang w:eastAsia="ar-SA"/>
        </w:rPr>
        <w:t>przedstawiania informacji na temat postępów w realizacji Zadania w czasie i w formie wskazanymi przez ROPS</w:t>
      </w:r>
      <w:r w:rsidR="00057697" w:rsidRPr="00F32B28">
        <w:rPr>
          <w:rFonts w:eastAsia="Times New Roman" w:cs="Calibri"/>
          <w:lang w:eastAsia="ar-SA"/>
        </w:rPr>
        <w:t xml:space="preserve">; </w:t>
      </w:r>
    </w:p>
    <w:p w14:paraId="47433BC1" w14:textId="2B1A5793" w:rsidR="009D7460" w:rsidRPr="00F32B28" w:rsidRDefault="00AC017D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eastAsia="Times New Roman" w:cs="Calibri"/>
          <w:lang w:eastAsia="ar-SA"/>
        </w:rPr>
        <w:t xml:space="preserve">niezwłocznego informowania </w:t>
      </w:r>
      <w:r w:rsidR="009D7460" w:rsidRPr="00F32B28">
        <w:rPr>
          <w:rFonts w:eastAsia="Times New Roman" w:cs="Calibri"/>
          <w:lang w:eastAsia="ar-SA"/>
        </w:rPr>
        <w:t xml:space="preserve">ROPS </w:t>
      </w:r>
      <w:r w:rsidRPr="00F32B28">
        <w:rPr>
          <w:rFonts w:eastAsia="Times New Roman" w:cs="Calibri"/>
          <w:lang w:eastAsia="ar-SA"/>
        </w:rPr>
        <w:t xml:space="preserve">(na piśmie lub za pośrednictwem poczty elektronicznej)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 xml:space="preserve">o zaistniałych nieprawidłowościach lub o zamiarze zaprzestania realizacji niniejszej Umowy,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>a także o wszelkich innych kwestiach, które mogą zagrozić jej realizacji</w:t>
      </w:r>
      <w:r w:rsidR="00057697" w:rsidRPr="00F32B28">
        <w:rPr>
          <w:rFonts w:eastAsia="Times New Roman" w:cs="Calibri"/>
          <w:lang w:eastAsia="ar-SA"/>
        </w:rPr>
        <w:t>;</w:t>
      </w:r>
    </w:p>
    <w:p w14:paraId="04AD7BEE" w14:textId="2C9E5B33" w:rsidR="009D7460" w:rsidRPr="00F32B28" w:rsidRDefault="00AC017D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eastAsia="Times New Roman" w:cs="Calibri"/>
          <w:lang w:eastAsia="ar-SA"/>
        </w:rPr>
        <w:t xml:space="preserve">oznaczania wszystkich materiałów i dokumentów związanych z realizacją umowy </w:t>
      </w:r>
      <w:r w:rsidR="009D7460" w:rsidRPr="00F32B28">
        <w:rPr>
          <w:rFonts w:eastAsia="Times New Roman" w:cs="Calibri"/>
          <w:lang w:eastAsia="ar-SA"/>
        </w:rPr>
        <w:t xml:space="preserve">zgodnie </w:t>
      </w:r>
      <w:r w:rsidR="005A6D17">
        <w:rPr>
          <w:rFonts w:eastAsia="Times New Roman" w:cs="Calibri"/>
          <w:lang w:eastAsia="ar-SA"/>
        </w:rPr>
        <w:br/>
      </w:r>
      <w:r w:rsidR="009D7460" w:rsidRPr="00F32B28">
        <w:rPr>
          <w:rFonts w:eastAsia="Times New Roman" w:cs="Calibri"/>
          <w:lang w:eastAsia="ar-SA"/>
        </w:rPr>
        <w:t xml:space="preserve">z </w:t>
      </w:r>
      <w:r w:rsidR="009D7460" w:rsidRPr="00F32B28">
        <w:rPr>
          <w:rFonts w:eastAsia="Times New Roman" w:cs="Calibri"/>
          <w:i/>
          <w:iCs/>
          <w:lang w:eastAsia="ar-SA"/>
        </w:rPr>
        <w:t>Zasadami promocji i oznakowania projektów w Programie – umowy podpisane od 1 stycznia 2018 r</w:t>
      </w:r>
      <w:r w:rsidR="009D7460" w:rsidRPr="00F32B28">
        <w:rPr>
          <w:rFonts w:eastAsia="Times New Roman" w:cs="Calibri"/>
          <w:lang w:eastAsia="ar-SA"/>
        </w:rPr>
        <w:t xml:space="preserve">., dostępnymi na  </w:t>
      </w:r>
      <w:hyperlink r:id="rId8" w:history="1">
        <w:r w:rsidR="009D7460" w:rsidRPr="00F32B28">
          <w:rPr>
            <w:rStyle w:val="Hipercze"/>
            <w:rFonts w:eastAsia="Times New Roman" w:cs="Calibri"/>
            <w:lang w:eastAsia="ar-SA"/>
          </w:rPr>
          <w:t>www.power.gov.pl</w:t>
        </w:r>
      </w:hyperlink>
      <w:r w:rsidR="009D7460" w:rsidRPr="00F32B28">
        <w:rPr>
          <w:rFonts w:eastAsia="Times New Roman" w:cs="Calibri"/>
          <w:lang w:eastAsia="ar-SA"/>
        </w:rPr>
        <w:t xml:space="preserve">; </w:t>
      </w:r>
    </w:p>
    <w:p w14:paraId="3884DBE1" w14:textId="2037CBE4" w:rsidR="009D7460" w:rsidRPr="00F32B28" w:rsidRDefault="00AC017D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eastAsia="Times New Roman" w:cs="Calibri"/>
          <w:lang w:eastAsia="ar-SA"/>
        </w:rPr>
        <w:t>nieprzenoszenia na rzecz osób trzecich praw i obowiązków wynikających z niniejszej Umowy</w:t>
      </w:r>
      <w:r w:rsidR="00057697" w:rsidRPr="00F32B28">
        <w:rPr>
          <w:rFonts w:eastAsia="Times New Roman" w:cs="Calibri"/>
          <w:lang w:eastAsia="ar-SA"/>
        </w:rPr>
        <w:t>;</w:t>
      </w:r>
    </w:p>
    <w:p w14:paraId="58A459A0" w14:textId="521D813A" w:rsidR="00AC017D" w:rsidRPr="00F32B28" w:rsidRDefault="00AC017D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eastAsia="Times New Roman" w:cs="Calibri"/>
          <w:lang w:eastAsia="ar-SA"/>
        </w:rPr>
        <w:t xml:space="preserve">zwrotu części lub całości </w:t>
      </w:r>
      <w:r w:rsidR="009D7460" w:rsidRPr="00F32B28">
        <w:rPr>
          <w:rFonts w:eastAsia="Times New Roman" w:cs="Calibri"/>
          <w:lang w:eastAsia="ar-SA"/>
        </w:rPr>
        <w:t>udzielonej pomocy finansowej</w:t>
      </w:r>
      <w:r w:rsidRPr="00F32B28">
        <w:rPr>
          <w:rFonts w:eastAsia="Times New Roman" w:cs="Calibri"/>
          <w:lang w:eastAsia="ar-SA"/>
        </w:rPr>
        <w:t xml:space="preserve"> w przypadkach określonych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>w niniejszej Umowie.</w:t>
      </w:r>
    </w:p>
    <w:p w14:paraId="6106F618" w14:textId="77777777" w:rsidR="00AC017D" w:rsidRPr="00F32B28" w:rsidRDefault="00AC017D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</w:p>
    <w:p w14:paraId="1D7AB313" w14:textId="77777777" w:rsidR="00D220D1" w:rsidRPr="00F32B28" w:rsidRDefault="00D220D1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5</w:t>
      </w:r>
    </w:p>
    <w:p w14:paraId="76FE3ED2" w14:textId="77777777" w:rsidR="00AC017D" w:rsidRPr="00F32B28" w:rsidRDefault="00AC017D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System płatności</w:t>
      </w:r>
    </w:p>
    <w:p w14:paraId="77D51595" w14:textId="177720F7" w:rsidR="00AC017D" w:rsidRPr="00F32B28" w:rsidRDefault="009D7460" w:rsidP="00F32B28">
      <w:pPr>
        <w:pStyle w:val="Akapitzlist"/>
        <w:numPr>
          <w:ilvl w:val="6"/>
          <w:numId w:val="39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Pomoc finansowa</w:t>
      </w:r>
      <w:r w:rsidR="00AC017D" w:rsidRPr="00F32B28">
        <w:rPr>
          <w:rFonts w:eastAsia="Times New Roman" w:cs="Calibri"/>
          <w:lang w:eastAsia="ar-SA"/>
        </w:rPr>
        <w:t xml:space="preserve"> jest przekazywan</w:t>
      </w:r>
      <w:r w:rsidRPr="00F32B28">
        <w:rPr>
          <w:rFonts w:eastAsia="Times New Roman" w:cs="Calibri"/>
          <w:lang w:eastAsia="ar-SA"/>
        </w:rPr>
        <w:t>a</w:t>
      </w:r>
      <w:r w:rsidR="00AC017D" w:rsidRPr="00F32B28">
        <w:rPr>
          <w:rFonts w:eastAsia="Times New Roman" w:cs="Calibri"/>
          <w:lang w:eastAsia="ar-SA"/>
        </w:rPr>
        <w:t xml:space="preserve"> na rzecz </w:t>
      </w:r>
      <w:r w:rsidRPr="00F32B28">
        <w:rPr>
          <w:rFonts w:eastAsia="Times New Roman" w:cs="Calibri"/>
          <w:lang w:eastAsia="ar-SA"/>
        </w:rPr>
        <w:t>Wnioskodawcy</w:t>
      </w:r>
      <w:r w:rsidR="00AC017D" w:rsidRPr="00F32B28">
        <w:rPr>
          <w:rFonts w:eastAsia="Times New Roman" w:cs="Calibri"/>
          <w:lang w:eastAsia="ar-SA"/>
        </w:rPr>
        <w:t xml:space="preserve"> w </w:t>
      </w:r>
      <w:r w:rsidRPr="00F32B28">
        <w:rPr>
          <w:rFonts w:eastAsia="Times New Roman" w:cs="Calibri"/>
          <w:lang w:eastAsia="ar-SA"/>
        </w:rPr>
        <w:t>formie refundacji poniesionych kosztów</w:t>
      </w:r>
      <w:r w:rsidR="00AC017D" w:rsidRPr="00F32B28">
        <w:rPr>
          <w:rFonts w:eastAsia="Times New Roman" w:cs="Calibri"/>
          <w:lang w:eastAsia="ar-SA"/>
        </w:rPr>
        <w:t xml:space="preserve">. </w:t>
      </w:r>
    </w:p>
    <w:p w14:paraId="44A9F628" w14:textId="769F7532" w:rsidR="00AC017D" w:rsidRPr="00F32B28" w:rsidRDefault="009D7460" w:rsidP="00F32B28">
      <w:pPr>
        <w:pStyle w:val="Akapitzlist"/>
        <w:numPr>
          <w:ilvl w:val="0"/>
          <w:numId w:val="39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Pomoc finansowa</w:t>
      </w:r>
      <w:r w:rsidR="00AC017D" w:rsidRPr="00F32B28">
        <w:rPr>
          <w:rFonts w:eastAsia="Times New Roman" w:cs="Calibri"/>
          <w:lang w:eastAsia="ar-SA"/>
        </w:rPr>
        <w:t xml:space="preserve"> będzie przekazan</w:t>
      </w:r>
      <w:r w:rsidRPr="00F32B28">
        <w:rPr>
          <w:rFonts w:eastAsia="Times New Roman" w:cs="Calibri"/>
          <w:lang w:eastAsia="ar-SA"/>
        </w:rPr>
        <w:t>a</w:t>
      </w:r>
      <w:r w:rsidR="00AC017D" w:rsidRPr="00F32B28">
        <w:rPr>
          <w:rFonts w:eastAsia="Times New Roman" w:cs="Calibri"/>
          <w:lang w:eastAsia="ar-SA"/>
        </w:rPr>
        <w:t xml:space="preserve"> przez </w:t>
      </w:r>
      <w:r w:rsidRPr="00F32B28">
        <w:rPr>
          <w:rFonts w:eastAsia="Times New Roman" w:cs="Calibri"/>
          <w:lang w:eastAsia="ar-SA"/>
        </w:rPr>
        <w:t>ROPS</w:t>
      </w:r>
      <w:r w:rsidR="00AC017D" w:rsidRPr="00F32B28">
        <w:rPr>
          <w:rFonts w:eastAsia="Times New Roman" w:cs="Calibri"/>
          <w:lang w:eastAsia="ar-SA"/>
        </w:rPr>
        <w:t xml:space="preserve"> na rachunek bankowy: </w:t>
      </w:r>
      <w:r w:rsidR="002101ED" w:rsidRPr="00F32B28">
        <w:rPr>
          <w:rFonts w:eastAsia="Times New Roman" w:cs="Calibri"/>
          <w:lang w:eastAsia="ar-SA"/>
        </w:rPr>
        <w:t>Wnioskodawcy</w:t>
      </w:r>
      <w:r w:rsidR="00AC017D" w:rsidRPr="00F32B28">
        <w:rPr>
          <w:rFonts w:eastAsia="Times New Roman" w:cs="Calibri"/>
          <w:lang w:eastAsia="ar-SA"/>
        </w:rPr>
        <w:t>/realizatora</w:t>
      </w:r>
      <w:r w:rsidR="00AC017D" w:rsidRPr="00F32B28">
        <w:rPr>
          <w:vertAlign w:val="superscript"/>
          <w:lang w:eastAsia="ar-SA"/>
        </w:rPr>
        <w:footnoteReference w:id="4"/>
      </w:r>
      <w:r w:rsidR="00AC017D" w:rsidRPr="00F32B28">
        <w:rPr>
          <w:rFonts w:eastAsia="Times New Roman" w:cs="Calibri"/>
          <w:lang w:eastAsia="ar-SA"/>
        </w:rPr>
        <w:t xml:space="preserve"> o numerze …………………</w:t>
      </w:r>
      <w:r w:rsidR="00AC017D" w:rsidRPr="00F32B28">
        <w:rPr>
          <w:rFonts w:cs="Calibri"/>
          <w:lang w:eastAsia="ar-SA"/>
        </w:rPr>
        <w:t xml:space="preserve"> </w:t>
      </w:r>
    </w:p>
    <w:p w14:paraId="3F61C1B6" w14:textId="50F375C5" w:rsidR="00AC017D" w:rsidRPr="00F32B28" w:rsidRDefault="00AC017D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Wypłata </w:t>
      </w:r>
      <w:r w:rsidR="002101ED" w:rsidRPr="00F32B28">
        <w:rPr>
          <w:rFonts w:eastAsia="Times New Roman" w:cs="Calibri"/>
          <w:lang w:eastAsia="ar-SA"/>
        </w:rPr>
        <w:t>pomocy finansowej dokonywana jest pod warunkiem dostępności środków na rachunku bankowym ROPS w ciągu maksymalnie</w:t>
      </w:r>
      <w:r w:rsidRPr="00F32B28">
        <w:rPr>
          <w:rFonts w:eastAsia="Times New Roman" w:cs="Calibri"/>
          <w:lang w:eastAsia="ar-SA"/>
        </w:rPr>
        <w:t xml:space="preserve"> 14 dni od dnia</w:t>
      </w:r>
      <w:r w:rsidR="002101ED" w:rsidRPr="00F32B28">
        <w:rPr>
          <w:rFonts w:eastAsia="Times New Roman" w:cs="Calibri"/>
          <w:lang w:eastAsia="ar-SA"/>
        </w:rPr>
        <w:t xml:space="preserve"> zaakceptowania przez ROPS wniosku </w:t>
      </w:r>
      <w:r w:rsidR="005A6D17">
        <w:rPr>
          <w:rFonts w:eastAsia="Times New Roman" w:cs="Calibri"/>
          <w:lang w:eastAsia="ar-SA"/>
        </w:rPr>
        <w:br/>
      </w:r>
      <w:r w:rsidR="002101ED" w:rsidRPr="00F32B28">
        <w:rPr>
          <w:rFonts w:eastAsia="Times New Roman" w:cs="Calibri"/>
          <w:lang w:eastAsia="ar-SA"/>
        </w:rPr>
        <w:t>o refundację wraz z załącznikami</w:t>
      </w:r>
      <w:r w:rsidRPr="00F32B28">
        <w:rPr>
          <w:rFonts w:eastAsia="Times New Roman" w:cs="Calibri"/>
          <w:lang w:eastAsia="ar-SA"/>
        </w:rPr>
        <w:t>.</w:t>
      </w:r>
    </w:p>
    <w:p w14:paraId="3BC80DF5" w14:textId="77777777" w:rsidR="00443913" w:rsidRPr="00F32B28" w:rsidRDefault="002101ED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asciiTheme="minorHAnsi" w:hAnsiTheme="minorHAnsi" w:cstheme="minorHAnsi"/>
          <w:color w:val="000000" w:themeColor="text1"/>
        </w:rPr>
        <w:t>Wnioskodawca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 nie </w:t>
      </w:r>
      <w:r w:rsidRPr="00F32B28">
        <w:rPr>
          <w:rFonts w:asciiTheme="minorHAnsi" w:hAnsiTheme="minorHAnsi" w:cstheme="minorHAnsi"/>
          <w:color w:val="000000" w:themeColor="text1"/>
        </w:rPr>
        <w:t xml:space="preserve">jest </w:t>
      </w:r>
      <w:r w:rsidR="00AC017D" w:rsidRPr="00F32B28">
        <w:rPr>
          <w:rFonts w:asciiTheme="minorHAnsi" w:hAnsiTheme="minorHAnsi" w:cstheme="minorHAnsi"/>
          <w:color w:val="000000" w:themeColor="text1"/>
        </w:rPr>
        <w:t>zobowiązan</w:t>
      </w:r>
      <w:r w:rsidRPr="00F32B28">
        <w:rPr>
          <w:rFonts w:asciiTheme="minorHAnsi" w:hAnsiTheme="minorHAnsi" w:cstheme="minorHAnsi"/>
          <w:color w:val="000000" w:themeColor="text1"/>
        </w:rPr>
        <w:t>y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 do przedstawiania dowodów księgowych wraz z </w:t>
      </w:r>
      <w:r w:rsidRPr="00F32B28">
        <w:rPr>
          <w:rFonts w:asciiTheme="minorHAnsi" w:hAnsiTheme="minorHAnsi" w:cstheme="minorHAnsi"/>
          <w:color w:val="000000" w:themeColor="text1"/>
        </w:rPr>
        <w:t>wnioskiem o refundację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, z zastrzeżeniem prawa </w:t>
      </w:r>
      <w:r w:rsidRPr="00F32B28">
        <w:rPr>
          <w:rFonts w:asciiTheme="minorHAnsi" w:hAnsiTheme="minorHAnsi" w:cstheme="minorHAnsi"/>
          <w:color w:val="000000" w:themeColor="text1"/>
        </w:rPr>
        <w:t>ROPS</w:t>
      </w:r>
      <w:r w:rsidR="00443913" w:rsidRPr="00F32B28">
        <w:rPr>
          <w:rFonts w:asciiTheme="minorHAnsi" w:hAnsiTheme="minorHAnsi" w:cstheme="minorHAnsi"/>
          <w:color w:val="000000" w:themeColor="text1"/>
        </w:rPr>
        <w:t xml:space="preserve"> 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do weryfikacji dowodów księgowych w toku kontroli – </w:t>
      </w:r>
      <w:r w:rsidR="00AC017D" w:rsidRPr="00F32B28">
        <w:rPr>
          <w:rFonts w:asciiTheme="minorHAnsi" w:hAnsiTheme="minorHAnsi" w:cstheme="minorHAnsi"/>
          <w:color w:val="000000" w:themeColor="text1"/>
        </w:rPr>
        <w:lastRenderedPageBreak/>
        <w:t xml:space="preserve">w takich przypadkach weryfikacja dowodów księgowych może odbyć się na próbie </w:t>
      </w:r>
      <w:r w:rsidRPr="00F32B28">
        <w:rPr>
          <w:rFonts w:asciiTheme="minorHAnsi" w:hAnsiTheme="minorHAnsi" w:cstheme="minorHAnsi"/>
          <w:color w:val="000000" w:themeColor="text1"/>
        </w:rPr>
        <w:t xml:space="preserve">nie mniejszej niż 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30% dokumentacji związanej z poniesionymi kosztami w odniesieniu do każdej z kategorii wydatków ujętych we Wniosku o </w:t>
      </w:r>
      <w:r w:rsidRPr="00F32B28">
        <w:rPr>
          <w:rFonts w:asciiTheme="minorHAnsi" w:hAnsiTheme="minorHAnsi" w:cstheme="minorHAnsi"/>
          <w:color w:val="000000" w:themeColor="text1"/>
        </w:rPr>
        <w:t>udzielenie pomocy finansowej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. W przypadku wykazania w toku kontroli nieprawidłowości, </w:t>
      </w:r>
      <w:r w:rsidRPr="00F32B28">
        <w:rPr>
          <w:rFonts w:asciiTheme="minorHAnsi" w:hAnsiTheme="minorHAnsi" w:cstheme="minorHAnsi"/>
          <w:color w:val="000000" w:themeColor="text1"/>
        </w:rPr>
        <w:t>ROPS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 zastrzega sobie możliwość zweryfikowania całości dokumentacji związanej z rozliczeniem </w:t>
      </w:r>
      <w:r w:rsidRPr="00F32B28">
        <w:rPr>
          <w:rFonts w:asciiTheme="minorHAnsi" w:hAnsiTheme="minorHAnsi" w:cstheme="minorHAnsi"/>
          <w:color w:val="000000" w:themeColor="text1"/>
        </w:rPr>
        <w:t>udzielonej pomocy</w:t>
      </w:r>
      <w:r w:rsidR="00AC017D" w:rsidRPr="00F32B28">
        <w:rPr>
          <w:rFonts w:asciiTheme="minorHAnsi" w:hAnsiTheme="minorHAnsi" w:cstheme="minorHAnsi"/>
          <w:color w:val="000000" w:themeColor="text1"/>
        </w:rPr>
        <w:t>.</w:t>
      </w:r>
    </w:p>
    <w:p w14:paraId="0A6F8607" w14:textId="26F9EF65" w:rsidR="00057697" w:rsidRPr="00F32B28" w:rsidRDefault="00AC017D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asciiTheme="minorHAnsi" w:hAnsiTheme="minorHAnsi" w:cstheme="minorHAnsi"/>
          <w:color w:val="000000" w:themeColor="text1"/>
        </w:rPr>
        <w:t xml:space="preserve">Warunkiem rozliczenia </w:t>
      </w:r>
      <w:r w:rsidR="002101ED" w:rsidRPr="00F32B28">
        <w:rPr>
          <w:rFonts w:asciiTheme="minorHAnsi" w:hAnsiTheme="minorHAnsi" w:cstheme="minorHAnsi"/>
          <w:color w:val="000000" w:themeColor="text1"/>
        </w:rPr>
        <w:t>udzielonej pomocy</w:t>
      </w:r>
      <w:r w:rsidRPr="00F32B28">
        <w:rPr>
          <w:rFonts w:asciiTheme="minorHAnsi" w:hAnsiTheme="minorHAnsi" w:cstheme="minorHAnsi"/>
          <w:color w:val="000000" w:themeColor="text1"/>
        </w:rPr>
        <w:t xml:space="preserve"> będzie zaakceptowanie </w:t>
      </w:r>
      <w:r w:rsidR="002101ED" w:rsidRPr="00F32B28">
        <w:rPr>
          <w:rFonts w:asciiTheme="minorHAnsi" w:hAnsiTheme="minorHAnsi" w:cstheme="minorHAnsi"/>
          <w:color w:val="000000" w:themeColor="text1"/>
        </w:rPr>
        <w:t>wniosku o refundację</w:t>
      </w:r>
      <w:r w:rsidR="00443913" w:rsidRPr="00F32B28">
        <w:rPr>
          <w:rFonts w:asciiTheme="minorHAnsi" w:hAnsiTheme="minorHAnsi" w:cstheme="minorHAnsi"/>
          <w:color w:val="000000" w:themeColor="text1"/>
        </w:rPr>
        <w:t xml:space="preserve">, </w:t>
      </w:r>
      <w:r w:rsidR="00443913" w:rsidRPr="00F32B28">
        <w:rPr>
          <w:rFonts w:asciiTheme="minorHAnsi" w:hAnsiTheme="minorHAnsi" w:cstheme="minorHAnsi"/>
        </w:rPr>
        <w:t xml:space="preserve">zawierającego zestawienie wydatków poniesionych w ramach udzielonej pomocy finansowej, </w:t>
      </w:r>
      <w:r w:rsidR="005A6D17">
        <w:rPr>
          <w:rFonts w:asciiTheme="minorHAnsi" w:hAnsiTheme="minorHAnsi" w:cstheme="minorHAnsi"/>
        </w:rPr>
        <w:br/>
      </w:r>
      <w:r w:rsidR="00443913" w:rsidRPr="00F32B28">
        <w:rPr>
          <w:rFonts w:asciiTheme="minorHAnsi" w:hAnsiTheme="minorHAnsi" w:cstheme="minorHAnsi"/>
        </w:rPr>
        <w:t xml:space="preserve">w oparciu o które zostanie przekazana refundacja kosztów. </w:t>
      </w:r>
    </w:p>
    <w:p w14:paraId="0E28A11A" w14:textId="5D61AD96" w:rsidR="00AC017D" w:rsidRPr="00F32B28" w:rsidRDefault="00057697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Wniosek o refundację składany jest w terminie 5 dni roboczych od dnia poniesienia ostatniego wydatku, a jeżeli termin ten przypadałby po dniu 20 listopada 2020 r., do dnia 20 listopada 2020 r. W przypadku uchybienia terminowi złożenia wniosku o refundację, Wnioskodawca jest wzywany do złożenia wniosku w terminie wskazanym w wezwaniu, pod rygorem nierozliczenia wniosku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>o refundację</w:t>
      </w:r>
      <w:r w:rsidR="00443913" w:rsidRPr="00F32B28">
        <w:rPr>
          <w:rFonts w:eastAsia="Times New Roman" w:cs="Calibri"/>
          <w:lang w:eastAsia="ar-SA"/>
        </w:rPr>
        <w:t>.</w:t>
      </w:r>
    </w:p>
    <w:p w14:paraId="246DBAAE" w14:textId="074D40AB" w:rsidR="00AC017D" w:rsidRPr="00F32B28" w:rsidRDefault="00443913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Wniosek o refundację</w:t>
      </w:r>
      <w:r w:rsidR="00AC017D" w:rsidRPr="00F32B28">
        <w:rPr>
          <w:rFonts w:eastAsia="Times New Roman" w:cs="Calibri"/>
          <w:lang w:eastAsia="ar-SA"/>
        </w:rPr>
        <w:t xml:space="preserve"> sporządza</w:t>
      </w:r>
      <w:r w:rsidRPr="00F32B28">
        <w:rPr>
          <w:rFonts w:eastAsia="Times New Roman" w:cs="Calibri"/>
          <w:lang w:eastAsia="ar-SA"/>
        </w:rPr>
        <w:t>ny jest przez Wnioskodawcę w języku polskim</w:t>
      </w:r>
      <w:r w:rsidR="00AC017D" w:rsidRPr="00F32B28">
        <w:rPr>
          <w:rFonts w:eastAsia="Times New Roman" w:cs="Calibri"/>
          <w:lang w:eastAsia="ar-SA"/>
        </w:rPr>
        <w:t xml:space="preserve"> i przedkłada</w:t>
      </w:r>
      <w:r w:rsidRPr="00F32B28">
        <w:rPr>
          <w:rFonts w:eastAsia="Times New Roman" w:cs="Calibri"/>
          <w:lang w:eastAsia="ar-SA"/>
        </w:rPr>
        <w:t>ny</w:t>
      </w:r>
      <w:r w:rsidR="00AC017D" w:rsidRPr="00F32B28">
        <w:rPr>
          <w:rFonts w:eastAsia="Times New Roman" w:cs="Calibri"/>
          <w:lang w:eastAsia="ar-SA"/>
        </w:rPr>
        <w:t xml:space="preserve"> </w:t>
      </w:r>
      <w:r w:rsidR="005A6D17">
        <w:rPr>
          <w:rFonts w:eastAsia="Times New Roman" w:cs="Calibri"/>
          <w:lang w:eastAsia="ar-SA"/>
        </w:rPr>
        <w:br/>
      </w:r>
      <w:r w:rsidR="00AC017D" w:rsidRPr="00F32B28">
        <w:rPr>
          <w:rFonts w:eastAsia="Times New Roman" w:cs="Calibri"/>
          <w:lang w:eastAsia="ar-SA"/>
        </w:rPr>
        <w:t xml:space="preserve">do </w:t>
      </w:r>
      <w:r w:rsidRPr="00F32B28">
        <w:rPr>
          <w:rFonts w:eastAsia="Times New Roman" w:cs="Calibri"/>
          <w:lang w:eastAsia="ar-SA"/>
        </w:rPr>
        <w:t>ROPS</w:t>
      </w:r>
      <w:r w:rsidR="00AC017D" w:rsidRPr="00F32B28">
        <w:rPr>
          <w:rFonts w:eastAsia="Times New Roman" w:cs="Calibri"/>
          <w:lang w:eastAsia="ar-SA"/>
        </w:rPr>
        <w:t xml:space="preserve"> w formie elektronicznej (podpisany skan). W razie wystąpienia błędów </w:t>
      </w:r>
      <w:r w:rsidR="000213CE" w:rsidRPr="00F32B28">
        <w:rPr>
          <w:rFonts w:eastAsia="Times New Roman" w:cs="Calibri"/>
          <w:lang w:eastAsia="ar-SA"/>
        </w:rPr>
        <w:t>ROPS</w:t>
      </w:r>
      <w:r w:rsidR="00AC017D" w:rsidRPr="00F32B28">
        <w:rPr>
          <w:rFonts w:eastAsia="Times New Roman" w:cs="Calibri"/>
          <w:lang w:eastAsia="ar-SA"/>
        </w:rPr>
        <w:t xml:space="preserve"> przekazuje drogą elektroniczną stosowne uwagi do </w:t>
      </w:r>
      <w:r w:rsidR="000213CE" w:rsidRPr="00F32B28">
        <w:rPr>
          <w:rFonts w:eastAsia="Times New Roman" w:cs="Calibri"/>
          <w:lang w:eastAsia="ar-SA"/>
        </w:rPr>
        <w:t>Wnioskodawcy</w:t>
      </w:r>
      <w:r w:rsidR="00AC017D" w:rsidRPr="00F32B28">
        <w:rPr>
          <w:rFonts w:eastAsia="Times New Roman" w:cs="Calibri"/>
          <w:lang w:eastAsia="ar-SA"/>
        </w:rPr>
        <w:t xml:space="preserve">, który w terminie 3 dni roboczych od otrzymania uwag przekazuje skorygowaną dokumentację, dokonuje uzupełnienia dokumentacji lub udziela stosownych wyjaśnień. </w:t>
      </w:r>
      <w:r w:rsidR="000213CE" w:rsidRPr="00F32B28">
        <w:rPr>
          <w:rFonts w:eastAsia="Times New Roman" w:cs="Calibri"/>
          <w:lang w:eastAsia="ar-SA"/>
        </w:rPr>
        <w:t xml:space="preserve">Przedstawiciel ROPS </w:t>
      </w:r>
      <w:r w:rsidR="00AC017D" w:rsidRPr="00F32B28">
        <w:rPr>
          <w:rFonts w:eastAsia="Times New Roman" w:cs="Calibri"/>
          <w:lang w:eastAsia="ar-SA"/>
        </w:rPr>
        <w:t>może uzupełniać lub poprawiać dokumentację w zakresie oczywistych omyłek o charakterze pisarskim lub rachunkowym</w:t>
      </w:r>
      <w:r w:rsidR="000213CE" w:rsidRPr="00F32B28">
        <w:rPr>
          <w:rFonts w:eastAsia="Times New Roman" w:cs="Calibri"/>
          <w:lang w:eastAsia="ar-SA"/>
        </w:rPr>
        <w:t>, co nie wymaga zgody Wnioskodawcy</w:t>
      </w:r>
      <w:r w:rsidR="00AC017D" w:rsidRPr="00F32B28">
        <w:rPr>
          <w:rFonts w:eastAsia="Times New Roman" w:cs="Calibri"/>
          <w:lang w:eastAsia="ar-SA"/>
        </w:rPr>
        <w:t>.</w:t>
      </w:r>
    </w:p>
    <w:p w14:paraId="209F7CCE" w14:textId="7F872438" w:rsidR="00AC017D" w:rsidRPr="00F32B28" w:rsidRDefault="00AC017D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Podstawą rozliczenia </w:t>
      </w:r>
      <w:r w:rsidR="000213CE" w:rsidRPr="00F32B28">
        <w:rPr>
          <w:rFonts w:eastAsia="Times New Roman" w:cs="Calibri"/>
          <w:lang w:eastAsia="ar-SA"/>
        </w:rPr>
        <w:t>udzielonej pomocy finansowej</w:t>
      </w:r>
      <w:r w:rsidRPr="00F32B28">
        <w:rPr>
          <w:rFonts w:eastAsia="Times New Roman" w:cs="Calibri"/>
          <w:lang w:eastAsia="ar-SA"/>
        </w:rPr>
        <w:t xml:space="preserve"> będą rzeczywiście poniesione wydatki. </w:t>
      </w:r>
    </w:p>
    <w:p w14:paraId="20DD47BD" w14:textId="742C9519" w:rsidR="00AC017D" w:rsidRPr="00F32B28" w:rsidRDefault="00715C73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asciiTheme="minorHAnsi" w:eastAsiaTheme="minorHAnsi" w:hAnsiTheme="minorHAnsi" w:cstheme="minorHAnsi"/>
          <w:color w:val="000000" w:themeColor="text1"/>
        </w:rPr>
        <w:t>Wnioskodawca</w:t>
      </w:r>
      <w:r w:rsidR="00AC017D" w:rsidRPr="00F32B28">
        <w:rPr>
          <w:rFonts w:asciiTheme="minorHAnsi" w:eastAsiaTheme="minorHAnsi" w:hAnsiTheme="minorHAnsi" w:cstheme="minorHAnsi"/>
          <w:color w:val="000000" w:themeColor="text1"/>
        </w:rPr>
        <w:t xml:space="preserve"> w sytuacji zaistnienia obiektywnych przeszkód w </w:t>
      </w:r>
      <w:r w:rsidRPr="00F32B28">
        <w:rPr>
          <w:rFonts w:asciiTheme="minorHAnsi" w:eastAsiaTheme="minorHAnsi" w:hAnsiTheme="minorHAnsi" w:cstheme="minorHAnsi"/>
          <w:color w:val="000000" w:themeColor="text1"/>
        </w:rPr>
        <w:t>realizacji Zadania</w:t>
      </w:r>
      <w:r w:rsidR="00AC017D" w:rsidRPr="00F32B28">
        <w:rPr>
          <w:rFonts w:asciiTheme="minorHAnsi" w:eastAsiaTheme="minorHAnsi" w:hAnsiTheme="minorHAnsi" w:cstheme="minorHAnsi"/>
          <w:color w:val="000000" w:themeColor="text1"/>
        </w:rPr>
        <w:t xml:space="preserve"> ma możliwość wnioskować o przerwanie jego realizacji i rozliczenia się za zrealizowane do danego momentu działania. W przypadku zaakceptowania przez </w:t>
      </w:r>
      <w:r w:rsidRPr="00F32B28">
        <w:rPr>
          <w:rFonts w:asciiTheme="minorHAnsi" w:eastAsiaTheme="minorHAnsi" w:hAnsiTheme="minorHAnsi" w:cstheme="minorHAnsi"/>
          <w:color w:val="000000" w:themeColor="text1"/>
        </w:rPr>
        <w:t>ROPS</w:t>
      </w:r>
      <w:r w:rsidR="00AC017D" w:rsidRPr="00F32B28">
        <w:rPr>
          <w:rFonts w:asciiTheme="minorHAnsi" w:eastAsiaTheme="minorHAnsi" w:hAnsiTheme="minorHAnsi" w:cstheme="minorHAnsi"/>
          <w:color w:val="000000" w:themeColor="text1"/>
        </w:rPr>
        <w:t xml:space="preserve"> wniosku </w:t>
      </w:r>
      <w:r w:rsidRPr="00F32B28">
        <w:rPr>
          <w:rFonts w:asciiTheme="minorHAnsi" w:eastAsiaTheme="minorHAnsi" w:hAnsiTheme="minorHAnsi" w:cstheme="minorHAnsi"/>
          <w:color w:val="000000" w:themeColor="text1"/>
        </w:rPr>
        <w:t>o refundację</w:t>
      </w:r>
      <w:r w:rsidR="00AC017D" w:rsidRPr="00F32B28">
        <w:rPr>
          <w:rFonts w:asciiTheme="minorHAnsi" w:eastAsiaTheme="minorHAnsi" w:hAnsiTheme="minorHAnsi" w:cstheme="minorHAnsi"/>
          <w:color w:val="000000" w:themeColor="text1"/>
        </w:rPr>
        <w:t xml:space="preserve">, </w:t>
      </w:r>
      <w:r w:rsidRPr="00F32B28">
        <w:rPr>
          <w:rFonts w:asciiTheme="minorHAnsi" w:eastAsiaTheme="minorHAnsi" w:hAnsiTheme="minorHAnsi" w:cstheme="minorHAnsi"/>
          <w:color w:val="000000" w:themeColor="text1"/>
        </w:rPr>
        <w:t>przekazywana jest ona Wnioskodawcy zgodnie z ust. 3</w:t>
      </w:r>
      <w:r w:rsidR="00AC017D" w:rsidRPr="00F32B28">
        <w:rPr>
          <w:rFonts w:asciiTheme="minorHAnsi" w:eastAsiaTheme="minorHAnsi" w:hAnsiTheme="minorHAnsi" w:cstheme="minorHAnsi"/>
          <w:color w:val="000000" w:themeColor="text1"/>
        </w:rPr>
        <w:t xml:space="preserve">. </w:t>
      </w:r>
    </w:p>
    <w:p w14:paraId="0E3743AA" w14:textId="39B6862F" w:rsidR="00AC017D" w:rsidRPr="00F32B28" w:rsidRDefault="00AC017D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asciiTheme="minorHAnsi" w:hAnsiTheme="minorHAnsi" w:cstheme="minorHAnsi"/>
          <w:color w:val="000000" w:themeColor="text1"/>
        </w:rPr>
        <w:t xml:space="preserve">W sytuacji, gdy w związku z zawinioną nienależytą realizacją niniejszej umowy przez </w:t>
      </w:r>
      <w:r w:rsidR="00715C73" w:rsidRPr="00F32B28">
        <w:rPr>
          <w:rFonts w:asciiTheme="minorHAnsi" w:hAnsiTheme="minorHAnsi" w:cstheme="minorHAnsi"/>
          <w:color w:val="000000" w:themeColor="text1"/>
        </w:rPr>
        <w:t>Wnioskodawcę</w:t>
      </w:r>
      <w:r w:rsidRPr="00F32B28">
        <w:rPr>
          <w:rFonts w:asciiTheme="minorHAnsi" w:hAnsiTheme="minorHAnsi" w:cstheme="minorHAnsi"/>
          <w:color w:val="000000" w:themeColor="text1"/>
        </w:rPr>
        <w:t xml:space="preserve">, na </w:t>
      </w:r>
      <w:r w:rsidR="00715C73" w:rsidRPr="00F32B28">
        <w:rPr>
          <w:rFonts w:asciiTheme="minorHAnsi" w:hAnsiTheme="minorHAnsi" w:cstheme="minorHAnsi"/>
          <w:color w:val="000000" w:themeColor="text1"/>
        </w:rPr>
        <w:t>ROPS</w:t>
      </w:r>
      <w:r w:rsidRPr="00F32B28">
        <w:rPr>
          <w:rFonts w:asciiTheme="minorHAnsi" w:hAnsiTheme="minorHAnsi" w:cstheme="minorHAnsi"/>
          <w:color w:val="000000" w:themeColor="text1"/>
        </w:rPr>
        <w:t xml:space="preserve"> zostanie nałożona korekta finansowa, </w:t>
      </w:r>
      <w:r w:rsidR="00715C73" w:rsidRPr="00F32B28">
        <w:rPr>
          <w:rFonts w:asciiTheme="minorHAnsi" w:hAnsiTheme="minorHAnsi" w:cstheme="minorHAnsi"/>
          <w:color w:val="000000" w:themeColor="text1"/>
        </w:rPr>
        <w:t>Wnioskodawca</w:t>
      </w:r>
      <w:r w:rsidRPr="00F32B28">
        <w:rPr>
          <w:rFonts w:asciiTheme="minorHAnsi" w:hAnsiTheme="minorHAnsi" w:cstheme="minorHAnsi"/>
          <w:color w:val="000000" w:themeColor="text1"/>
        </w:rPr>
        <w:t xml:space="preserve">, niezależnie </w:t>
      </w:r>
      <w:r w:rsidR="005A6D17">
        <w:rPr>
          <w:rFonts w:asciiTheme="minorHAnsi" w:hAnsiTheme="minorHAnsi" w:cstheme="minorHAnsi"/>
          <w:color w:val="000000" w:themeColor="text1"/>
        </w:rPr>
        <w:br/>
      </w:r>
      <w:r w:rsidRPr="00F32B28">
        <w:rPr>
          <w:rFonts w:asciiTheme="minorHAnsi" w:hAnsiTheme="minorHAnsi" w:cstheme="minorHAnsi"/>
          <w:color w:val="000000" w:themeColor="text1"/>
        </w:rPr>
        <w:t xml:space="preserve">od obowiązku zwrotu środków zgodnie z </w:t>
      </w:r>
      <w:r w:rsidRPr="00F32B28">
        <w:rPr>
          <w:rFonts w:asciiTheme="minorHAnsi" w:hAnsiTheme="minorHAnsi" w:cstheme="minorHAnsi"/>
        </w:rPr>
        <w:t xml:space="preserve">§ </w:t>
      </w:r>
      <w:r w:rsidR="0040609E" w:rsidRPr="00F32B28">
        <w:rPr>
          <w:rFonts w:asciiTheme="minorHAnsi" w:hAnsiTheme="minorHAnsi" w:cstheme="minorHAnsi"/>
        </w:rPr>
        <w:t>8</w:t>
      </w:r>
      <w:r w:rsidRPr="00F32B28">
        <w:rPr>
          <w:rFonts w:asciiTheme="minorHAnsi" w:hAnsiTheme="minorHAnsi" w:cstheme="minorHAnsi"/>
        </w:rPr>
        <w:t xml:space="preserve"> niniejszej umowy, </w:t>
      </w:r>
      <w:r w:rsidRPr="00F32B28">
        <w:rPr>
          <w:rFonts w:asciiTheme="minorHAnsi" w:hAnsiTheme="minorHAnsi" w:cstheme="minorHAnsi"/>
          <w:color w:val="000000" w:themeColor="text1"/>
        </w:rPr>
        <w:t xml:space="preserve">zobowiązany będzie do naprawienia szkody powstałej z tego tytułu po stronie </w:t>
      </w:r>
      <w:r w:rsidR="00715C73" w:rsidRPr="00F32B28">
        <w:rPr>
          <w:rFonts w:asciiTheme="minorHAnsi" w:hAnsiTheme="minorHAnsi" w:cstheme="minorHAnsi"/>
          <w:color w:val="000000" w:themeColor="text1"/>
        </w:rPr>
        <w:t>ROPS</w:t>
      </w:r>
      <w:r w:rsidRPr="00F32B28">
        <w:rPr>
          <w:rFonts w:asciiTheme="minorHAnsi" w:hAnsiTheme="minorHAnsi" w:cstheme="minorHAnsi"/>
          <w:color w:val="000000" w:themeColor="text1"/>
        </w:rPr>
        <w:t>.</w:t>
      </w:r>
    </w:p>
    <w:p w14:paraId="2526EF2C" w14:textId="49D2E08F" w:rsidR="00D220D1" w:rsidRPr="00F32B28" w:rsidRDefault="00D220D1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6</w:t>
      </w:r>
    </w:p>
    <w:p w14:paraId="4422CD66" w14:textId="61B23948" w:rsidR="00AC017D" w:rsidRPr="00F32B28" w:rsidRDefault="00AC017D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 xml:space="preserve">Monitorowanie i kontrola </w:t>
      </w:r>
      <w:r w:rsidR="00715C73" w:rsidRPr="00F32B28">
        <w:rPr>
          <w:rFonts w:eastAsia="Times New Roman" w:cs="Calibri"/>
          <w:b/>
          <w:lang w:eastAsia="ar-SA"/>
        </w:rPr>
        <w:t>realizacji udzielonej pomocy finansowej</w:t>
      </w:r>
    </w:p>
    <w:p w14:paraId="6971615F" w14:textId="2A469D68" w:rsidR="00AC017D" w:rsidRDefault="00715C73" w:rsidP="00F32B28">
      <w:pPr>
        <w:suppressAutoHyphens/>
        <w:jc w:val="both"/>
        <w:rPr>
          <w:rFonts w:asciiTheme="minorHAnsi" w:hAnsiTheme="minorHAnsi" w:cstheme="minorHAnsi"/>
          <w:color w:val="000000" w:themeColor="text1"/>
        </w:rPr>
      </w:pPr>
      <w:r w:rsidRPr="00F32B28">
        <w:rPr>
          <w:rFonts w:eastAsia="Times New Roman" w:cs="Calibri"/>
          <w:lang w:eastAsia="ar-SA"/>
        </w:rPr>
        <w:t>Wnioskodawca</w:t>
      </w:r>
      <w:r w:rsidR="00AC017D" w:rsidRPr="00F32B28">
        <w:rPr>
          <w:rFonts w:eastAsia="Times New Roman" w:cs="Calibri"/>
          <w:lang w:eastAsia="ar-SA"/>
        </w:rPr>
        <w:t xml:space="preserve"> zobowiązuje się poddać kontroli i monitoringowi w zakresie realizacji niniejszej Umowy, zarówno przez </w:t>
      </w:r>
      <w:r w:rsidRPr="00F32B28">
        <w:rPr>
          <w:rFonts w:eastAsia="Times New Roman" w:cs="Calibri"/>
          <w:lang w:eastAsia="ar-SA"/>
        </w:rPr>
        <w:t>ROPS</w:t>
      </w:r>
      <w:r w:rsidR="00AC017D" w:rsidRPr="00F32B28">
        <w:rPr>
          <w:rFonts w:eastAsia="Times New Roman" w:cs="Calibri"/>
          <w:lang w:eastAsia="ar-SA"/>
        </w:rPr>
        <w:t xml:space="preserve"> (na warunkach określonych w </w:t>
      </w:r>
      <w:r w:rsidRPr="00F32B28">
        <w:rPr>
          <w:rFonts w:eastAsia="Times New Roman" w:cs="Calibri"/>
          <w:lang w:eastAsia="ar-SA"/>
        </w:rPr>
        <w:t>Regulaminie</w:t>
      </w:r>
      <w:r w:rsidR="00AC017D" w:rsidRPr="00F32B28">
        <w:rPr>
          <w:rFonts w:eastAsia="Times New Roman" w:cs="Calibri"/>
          <w:lang w:eastAsia="ar-SA"/>
        </w:rPr>
        <w:t xml:space="preserve">), jak i inne podmioty uprawnione do przeprowadzenia kontroli,  w zakresie jego prawidłowości realizacji, umożliwić pełny </w:t>
      </w:r>
      <w:r w:rsidR="00AC017D" w:rsidRPr="00F32B28">
        <w:rPr>
          <w:rFonts w:eastAsia="Times New Roman" w:cs="Calibri"/>
          <w:lang w:eastAsia="ar-SA"/>
        </w:rPr>
        <w:br/>
        <w:t xml:space="preserve">i niezakłócony dostęp do wszelkich informacji, dokumentów, miejsc i obiektów, związanych </w:t>
      </w:r>
      <w:r w:rsidR="00AC017D" w:rsidRPr="00F32B28">
        <w:rPr>
          <w:rFonts w:eastAsia="Times New Roman" w:cs="Calibri"/>
          <w:lang w:eastAsia="ar-SA"/>
        </w:rPr>
        <w:br/>
        <w:t xml:space="preserve">z realizacją umowy. 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Wizyty monitoringowe służą ocenie prawidłowości realizacji działań przez </w:t>
      </w:r>
      <w:r w:rsidRPr="00F32B28">
        <w:rPr>
          <w:rFonts w:asciiTheme="minorHAnsi" w:hAnsiTheme="minorHAnsi" w:cstheme="minorHAnsi"/>
          <w:color w:val="000000" w:themeColor="text1"/>
        </w:rPr>
        <w:t>Wnioskodawców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. </w:t>
      </w:r>
    </w:p>
    <w:p w14:paraId="72115A92" w14:textId="1ECC914C" w:rsidR="005A6D17" w:rsidRDefault="005A6D17" w:rsidP="00F32B28">
      <w:pPr>
        <w:suppressAutoHyphens/>
        <w:jc w:val="both"/>
        <w:rPr>
          <w:rFonts w:asciiTheme="minorHAnsi" w:hAnsiTheme="minorHAnsi" w:cstheme="minorHAnsi"/>
          <w:color w:val="000000" w:themeColor="text1"/>
        </w:rPr>
      </w:pPr>
    </w:p>
    <w:p w14:paraId="28EEC6A2" w14:textId="6B470D44" w:rsidR="005A6D17" w:rsidRDefault="005A6D17" w:rsidP="00F32B28">
      <w:pPr>
        <w:suppressAutoHyphens/>
        <w:jc w:val="both"/>
        <w:rPr>
          <w:rFonts w:asciiTheme="minorHAnsi" w:hAnsiTheme="minorHAnsi" w:cstheme="minorHAnsi"/>
          <w:color w:val="000000" w:themeColor="text1"/>
        </w:rPr>
      </w:pPr>
    </w:p>
    <w:p w14:paraId="1FD4D06F" w14:textId="77777777" w:rsidR="005A6D17" w:rsidRPr="00F32B28" w:rsidRDefault="005A6D17" w:rsidP="00F32B28">
      <w:pPr>
        <w:suppressAutoHyphens/>
        <w:jc w:val="both"/>
        <w:rPr>
          <w:rFonts w:asciiTheme="minorHAnsi" w:hAnsiTheme="minorHAnsi" w:cstheme="minorHAnsi"/>
          <w:color w:val="000000" w:themeColor="text1"/>
        </w:rPr>
      </w:pPr>
    </w:p>
    <w:p w14:paraId="2C5EBF05" w14:textId="006B895D" w:rsidR="00D220D1" w:rsidRPr="00F32B28" w:rsidRDefault="00D220D1" w:rsidP="00F32B28">
      <w:pPr>
        <w:suppressAutoHyphens/>
        <w:jc w:val="center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b/>
          <w:bCs/>
          <w:lang w:eastAsia="ar-SA"/>
        </w:rPr>
        <w:lastRenderedPageBreak/>
        <w:t>§ 7</w:t>
      </w:r>
    </w:p>
    <w:p w14:paraId="4FA1E79F" w14:textId="77777777" w:rsidR="00AC017D" w:rsidRPr="00F32B28" w:rsidRDefault="00AC017D" w:rsidP="00F32B28">
      <w:pPr>
        <w:suppressAutoHyphens/>
        <w:jc w:val="center"/>
        <w:rPr>
          <w:rFonts w:eastAsia="Times New Roman" w:cs="Calibri"/>
          <w:b/>
          <w:bCs/>
          <w:lang w:eastAsia="ar-SA"/>
        </w:rPr>
      </w:pPr>
      <w:r w:rsidRPr="00F32B28">
        <w:rPr>
          <w:rFonts w:eastAsia="Times New Roman" w:cs="Calibri"/>
          <w:b/>
          <w:bCs/>
          <w:lang w:eastAsia="ar-SA"/>
        </w:rPr>
        <w:t>Wytyczne w zakresie kwalifikowalności wydatków</w:t>
      </w:r>
    </w:p>
    <w:p w14:paraId="50388FD6" w14:textId="2711DDCA" w:rsidR="00AC017D" w:rsidRPr="00F32B28" w:rsidRDefault="00AC017D" w:rsidP="00F32B28">
      <w:pPr>
        <w:spacing w:after="0"/>
        <w:jc w:val="both"/>
      </w:pPr>
      <w:r w:rsidRPr="00F32B28">
        <w:t xml:space="preserve">Wytyczne w zakresie kwalifikowalności wydatków w ramach Europejskiego Funduszu Rozwoju Regionalnego, Europejskiego Funduszu Społecznego oraz Funduszu Spójności na lata 2014-2020 obowiązują </w:t>
      </w:r>
      <w:r w:rsidR="00715C73" w:rsidRPr="00F32B28">
        <w:t>Wnioskodawcę</w:t>
      </w:r>
      <w:r w:rsidRPr="00F32B28">
        <w:t xml:space="preserve"> w zakresie obejmującym postanowienia dotyczące:</w:t>
      </w:r>
    </w:p>
    <w:p w14:paraId="24F2D60B" w14:textId="77777777" w:rsidR="00AC017D" w:rsidRPr="00F32B28" w:rsidRDefault="00AC017D" w:rsidP="00F32B28">
      <w:pPr>
        <w:pStyle w:val="Akapitzlist"/>
        <w:numPr>
          <w:ilvl w:val="1"/>
          <w:numId w:val="65"/>
        </w:numPr>
        <w:spacing w:after="0"/>
        <w:ind w:left="709" w:hanging="283"/>
        <w:jc w:val="both"/>
        <w:rPr>
          <w:lang w:eastAsia="ar-SA"/>
        </w:rPr>
      </w:pPr>
      <w:r w:rsidRPr="00F32B28">
        <w:t xml:space="preserve">zakazu podwójnego finansowania, </w:t>
      </w:r>
    </w:p>
    <w:p w14:paraId="6CF71408" w14:textId="77777777" w:rsidR="00D92914" w:rsidRPr="00F32B28" w:rsidRDefault="00AC017D" w:rsidP="00F32B28">
      <w:pPr>
        <w:pStyle w:val="Akapitzlist"/>
        <w:numPr>
          <w:ilvl w:val="1"/>
          <w:numId w:val="65"/>
        </w:numPr>
        <w:spacing w:after="0"/>
        <w:ind w:left="709" w:hanging="283"/>
        <w:jc w:val="both"/>
        <w:rPr>
          <w:lang w:eastAsia="ar-SA"/>
        </w:rPr>
      </w:pPr>
      <w:r w:rsidRPr="00F32B28">
        <w:t>podatku od towarów i usług (VAT) oraz innych podatków i opłat,</w:t>
      </w:r>
    </w:p>
    <w:p w14:paraId="55670FDD" w14:textId="6C88D632" w:rsidR="00D92914" w:rsidRPr="00F32B28" w:rsidRDefault="00D92914" w:rsidP="00F32B28">
      <w:pPr>
        <w:pStyle w:val="Akapitzlist"/>
        <w:numPr>
          <w:ilvl w:val="1"/>
          <w:numId w:val="65"/>
        </w:numPr>
        <w:spacing w:after="0"/>
        <w:ind w:left="709" w:hanging="283"/>
        <w:jc w:val="both"/>
        <w:rPr>
          <w:lang w:eastAsia="ar-SA"/>
        </w:rPr>
      </w:pPr>
      <w:r w:rsidRPr="00F32B28">
        <w:t>środków trwałych,</w:t>
      </w:r>
    </w:p>
    <w:p w14:paraId="219D35A3" w14:textId="61AD4C7E" w:rsidR="00AC017D" w:rsidRPr="00F32B28" w:rsidRDefault="00AC017D" w:rsidP="00F32B28">
      <w:pPr>
        <w:pStyle w:val="Akapitzlist"/>
        <w:numPr>
          <w:ilvl w:val="1"/>
          <w:numId w:val="65"/>
        </w:numPr>
        <w:spacing w:after="0"/>
        <w:ind w:left="709" w:hanging="283"/>
        <w:jc w:val="both"/>
        <w:rPr>
          <w:lang w:eastAsia="ar-SA"/>
        </w:rPr>
      </w:pPr>
      <w:r w:rsidRPr="00F32B28">
        <w:t>zasady faktycznego poniesienia wydatku.</w:t>
      </w:r>
    </w:p>
    <w:p w14:paraId="505C70DD" w14:textId="77777777" w:rsidR="00D220D1" w:rsidRPr="00F32B28" w:rsidRDefault="00D220D1" w:rsidP="00F32B28">
      <w:pPr>
        <w:pStyle w:val="Akapitzlist"/>
        <w:spacing w:after="0"/>
        <w:ind w:left="709"/>
        <w:jc w:val="center"/>
        <w:rPr>
          <w:lang w:eastAsia="ar-SA"/>
        </w:rPr>
      </w:pPr>
    </w:p>
    <w:p w14:paraId="05C7035A" w14:textId="77777777" w:rsidR="00D220D1" w:rsidRPr="00F32B28" w:rsidRDefault="00D220D1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8</w:t>
      </w:r>
    </w:p>
    <w:p w14:paraId="271F64D7" w14:textId="0AD616F5" w:rsidR="00AC017D" w:rsidRPr="00F32B28" w:rsidRDefault="00AC017D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 xml:space="preserve">Zwrot </w:t>
      </w:r>
      <w:r w:rsidR="00D92914" w:rsidRPr="00F32B28">
        <w:rPr>
          <w:rFonts w:eastAsia="Times New Roman" w:cs="Calibri"/>
          <w:b/>
          <w:lang w:eastAsia="ar-SA"/>
        </w:rPr>
        <w:t>udzielonej pomocy finansowej</w:t>
      </w:r>
    </w:p>
    <w:p w14:paraId="28344D42" w14:textId="7F5FB7D7" w:rsidR="00AC017D" w:rsidRPr="00F32B28" w:rsidRDefault="00D92914" w:rsidP="00F32B28">
      <w:pPr>
        <w:numPr>
          <w:ilvl w:val="0"/>
          <w:numId w:val="40"/>
        </w:numPr>
        <w:suppressAutoHyphens/>
        <w:spacing w:after="0"/>
        <w:ind w:left="426" w:hanging="426"/>
        <w:contextualSpacing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Wnioskodawca</w:t>
      </w:r>
      <w:r w:rsidR="00AC017D" w:rsidRPr="00F32B28">
        <w:rPr>
          <w:rFonts w:eastAsia="Times New Roman" w:cs="Calibri"/>
          <w:lang w:eastAsia="ar-SA"/>
        </w:rPr>
        <w:t xml:space="preserve"> zobowiązany jest do zwrotu odpowiednio całości lub części wypłaconych środków, jeżeli: </w:t>
      </w:r>
    </w:p>
    <w:p w14:paraId="4620DC41" w14:textId="424CE700" w:rsidR="0093095F" w:rsidRPr="00F32B28" w:rsidRDefault="0093095F" w:rsidP="00F32B28">
      <w:pPr>
        <w:pStyle w:val="Akapitzlist"/>
        <w:numPr>
          <w:ilvl w:val="1"/>
          <w:numId w:val="4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32B28">
        <w:rPr>
          <w:rFonts w:asciiTheme="minorHAnsi" w:eastAsia="Times New Roman" w:hAnsiTheme="minorHAnsi" w:cstheme="minorHAnsi"/>
          <w:lang w:eastAsia="pl-PL"/>
        </w:rPr>
        <w:t>nie zrealizował założonych we wniosku zadań i nie osiągnął przewidzianego w umowie celu</w:t>
      </w:r>
      <w:r w:rsidR="0040609E" w:rsidRPr="00F32B28">
        <w:rPr>
          <w:rFonts w:asciiTheme="minorHAnsi" w:eastAsia="Times New Roman" w:hAnsiTheme="minorHAnsi" w:cstheme="minorHAnsi"/>
          <w:lang w:eastAsia="pl-PL"/>
        </w:rPr>
        <w:t xml:space="preserve"> </w:t>
      </w:r>
      <w:r w:rsidR="005A6D17">
        <w:rPr>
          <w:rFonts w:asciiTheme="minorHAnsi" w:eastAsia="Times New Roman" w:hAnsiTheme="minorHAnsi" w:cstheme="minorHAnsi"/>
          <w:lang w:eastAsia="pl-PL"/>
        </w:rPr>
        <w:br/>
      </w:r>
      <w:r w:rsidR="0040609E" w:rsidRPr="00F32B28">
        <w:rPr>
          <w:rFonts w:asciiTheme="minorHAnsi" w:eastAsia="Times New Roman" w:hAnsiTheme="minorHAnsi" w:cstheme="minorHAnsi"/>
          <w:lang w:eastAsia="pl-PL"/>
        </w:rPr>
        <w:t>(z zastrzeżeniem § 5 ust.</w:t>
      </w:r>
      <w:r w:rsidR="0068205C">
        <w:rPr>
          <w:rFonts w:asciiTheme="minorHAnsi" w:eastAsia="Times New Roman" w:hAnsiTheme="minorHAnsi" w:cstheme="minorHAnsi"/>
          <w:lang w:eastAsia="pl-PL"/>
        </w:rPr>
        <w:t xml:space="preserve"> </w:t>
      </w:r>
      <w:r w:rsidR="00766D1F">
        <w:rPr>
          <w:rFonts w:asciiTheme="minorHAnsi" w:eastAsia="Times New Roman" w:hAnsiTheme="minorHAnsi" w:cstheme="minorHAnsi"/>
          <w:lang w:eastAsia="pl-PL"/>
        </w:rPr>
        <w:t>9</w:t>
      </w:r>
      <w:r w:rsidR="0040609E" w:rsidRPr="00F32B28">
        <w:rPr>
          <w:rFonts w:asciiTheme="minorHAnsi" w:eastAsia="Times New Roman" w:hAnsiTheme="minorHAnsi" w:cstheme="minorHAnsi"/>
          <w:lang w:eastAsia="pl-PL"/>
        </w:rPr>
        <w:t xml:space="preserve"> niniejszej umowy)</w:t>
      </w:r>
      <w:r w:rsidRPr="00F32B28">
        <w:rPr>
          <w:rFonts w:asciiTheme="minorHAnsi" w:eastAsia="Times New Roman" w:hAnsiTheme="minorHAnsi" w:cstheme="minorHAnsi"/>
          <w:lang w:eastAsia="pl-PL"/>
        </w:rPr>
        <w:t>;</w:t>
      </w:r>
    </w:p>
    <w:p w14:paraId="75AE7729" w14:textId="77777777" w:rsidR="0093095F" w:rsidRPr="00F32B28" w:rsidRDefault="0093095F" w:rsidP="00F32B28">
      <w:pPr>
        <w:pStyle w:val="Akapitzlist"/>
        <w:numPr>
          <w:ilvl w:val="1"/>
          <w:numId w:val="4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32B28">
        <w:rPr>
          <w:rFonts w:asciiTheme="minorHAnsi" w:eastAsia="Times New Roman" w:hAnsiTheme="minorHAnsi" w:cstheme="minorHAnsi"/>
          <w:lang w:eastAsia="pl-PL"/>
        </w:rPr>
        <w:t xml:space="preserve">złożył niezgodne z prawdą oświadczenia na etapie ubiegania się o udzielenie pomocy finansowej; </w:t>
      </w:r>
    </w:p>
    <w:p w14:paraId="411E6006" w14:textId="77777777" w:rsidR="0093095F" w:rsidRPr="00F32B28" w:rsidRDefault="0093095F" w:rsidP="00F32B28">
      <w:pPr>
        <w:pStyle w:val="Akapitzlist"/>
        <w:numPr>
          <w:ilvl w:val="1"/>
          <w:numId w:val="4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32B28">
        <w:rPr>
          <w:rFonts w:asciiTheme="minorHAnsi" w:eastAsia="Times New Roman" w:hAnsiTheme="minorHAnsi" w:cstheme="minorHAnsi"/>
          <w:lang w:eastAsia="pl-PL"/>
        </w:rPr>
        <w:t xml:space="preserve">wykorzystał pomoc finansową niezgodnie z celami zadania; </w:t>
      </w:r>
    </w:p>
    <w:p w14:paraId="45569108" w14:textId="77777777" w:rsidR="0093095F" w:rsidRPr="00F32B28" w:rsidRDefault="0093095F" w:rsidP="00F32B28">
      <w:pPr>
        <w:pStyle w:val="Akapitzlist"/>
        <w:numPr>
          <w:ilvl w:val="1"/>
          <w:numId w:val="4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32B28">
        <w:rPr>
          <w:rFonts w:asciiTheme="minorHAnsi" w:eastAsia="Times New Roman" w:hAnsiTheme="minorHAnsi" w:cstheme="minorHAnsi"/>
          <w:lang w:eastAsia="pl-PL"/>
        </w:rPr>
        <w:t>Instytucja Pośrednicząca nałoży na ROPS korektę finansową z tytułu niewłaściwego wykorzystania udzielonej pomocy finansowej przez Wnioskodawcę;</w:t>
      </w:r>
    </w:p>
    <w:p w14:paraId="2506CB5B" w14:textId="5714D41A" w:rsidR="0093095F" w:rsidRPr="00F32B28" w:rsidRDefault="0093095F" w:rsidP="00F32B28">
      <w:pPr>
        <w:pStyle w:val="Akapitzlist"/>
        <w:numPr>
          <w:ilvl w:val="1"/>
          <w:numId w:val="4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32B28">
        <w:rPr>
          <w:rFonts w:asciiTheme="minorHAnsi" w:eastAsia="Times New Roman" w:hAnsiTheme="minorHAnsi" w:cstheme="minorHAnsi"/>
          <w:lang w:eastAsia="pl-PL"/>
        </w:rPr>
        <w:t xml:space="preserve">stwierdzono poniesienie wydatków administracyjnych, o których mowa § </w:t>
      </w:r>
      <w:r w:rsidR="00703DB0" w:rsidRPr="00F32B28">
        <w:rPr>
          <w:rFonts w:asciiTheme="minorHAnsi" w:eastAsia="Times New Roman" w:hAnsiTheme="minorHAnsi" w:cstheme="minorHAnsi"/>
          <w:lang w:eastAsia="pl-PL"/>
        </w:rPr>
        <w:t>3</w:t>
      </w:r>
      <w:r w:rsidRPr="00F32B28">
        <w:rPr>
          <w:rFonts w:asciiTheme="minorHAnsi" w:eastAsia="Times New Roman" w:hAnsiTheme="minorHAnsi" w:cstheme="minorHAnsi"/>
          <w:lang w:eastAsia="pl-PL"/>
        </w:rPr>
        <w:t xml:space="preserve"> ust. </w:t>
      </w:r>
      <w:r w:rsidR="00703DB0" w:rsidRPr="00F32B28">
        <w:rPr>
          <w:rFonts w:asciiTheme="minorHAnsi" w:eastAsia="Times New Roman" w:hAnsiTheme="minorHAnsi" w:cstheme="minorHAnsi"/>
          <w:lang w:eastAsia="pl-PL"/>
        </w:rPr>
        <w:t>6</w:t>
      </w:r>
      <w:r w:rsidR="0040609E" w:rsidRPr="00F32B28">
        <w:rPr>
          <w:rFonts w:asciiTheme="minorHAnsi" w:eastAsia="Times New Roman" w:hAnsiTheme="minorHAnsi" w:cstheme="minorHAnsi"/>
          <w:lang w:eastAsia="pl-PL"/>
        </w:rPr>
        <w:t xml:space="preserve"> </w:t>
      </w:r>
      <w:r w:rsidR="00703DB0" w:rsidRPr="00F32B28">
        <w:rPr>
          <w:rFonts w:asciiTheme="minorHAnsi" w:eastAsia="Times New Roman" w:hAnsiTheme="minorHAnsi" w:cstheme="minorHAnsi"/>
          <w:lang w:eastAsia="pl-PL"/>
        </w:rPr>
        <w:t>niniejszej umowy</w:t>
      </w:r>
      <w:r w:rsidRPr="00F32B28">
        <w:rPr>
          <w:rFonts w:asciiTheme="minorHAnsi" w:eastAsia="Times New Roman" w:hAnsiTheme="minorHAnsi" w:cstheme="minorHAnsi"/>
          <w:lang w:eastAsia="pl-PL"/>
        </w:rPr>
        <w:t>;</w:t>
      </w:r>
    </w:p>
    <w:p w14:paraId="10B427AC" w14:textId="1B46B914" w:rsidR="0093095F" w:rsidRPr="00F32B28" w:rsidRDefault="0093095F" w:rsidP="00F32B28">
      <w:pPr>
        <w:pStyle w:val="Akapitzlist"/>
        <w:numPr>
          <w:ilvl w:val="1"/>
          <w:numId w:val="4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32B28">
        <w:rPr>
          <w:rFonts w:asciiTheme="minorHAnsi" w:eastAsia="Times New Roman" w:hAnsiTheme="minorHAnsi" w:cstheme="minorHAnsi"/>
          <w:lang w:eastAsia="pl-PL"/>
        </w:rPr>
        <w:t xml:space="preserve">stwierdzono poniesienie wydatków na podatek od towarów i usług (VAT) w sytuacji, </w:t>
      </w:r>
      <w:r w:rsidR="005A6D17">
        <w:rPr>
          <w:rFonts w:asciiTheme="minorHAnsi" w:eastAsia="Times New Roman" w:hAnsiTheme="minorHAnsi" w:cstheme="minorHAnsi"/>
          <w:lang w:eastAsia="pl-PL"/>
        </w:rPr>
        <w:br/>
      </w:r>
      <w:r w:rsidRPr="00F32B28">
        <w:rPr>
          <w:rFonts w:asciiTheme="minorHAnsi" w:eastAsia="Times New Roman" w:hAnsiTheme="minorHAnsi" w:cstheme="minorHAnsi"/>
          <w:lang w:eastAsia="pl-PL"/>
        </w:rPr>
        <w:t>gdy Wnioskodawca miał możliwość odzyskania tego podatku,</w:t>
      </w:r>
    </w:p>
    <w:p w14:paraId="6A629B24" w14:textId="2C047B03" w:rsidR="0093095F" w:rsidRPr="00F32B28" w:rsidRDefault="0093095F" w:rsidP="00F32B28">
      <w:pPr>
        <w:pStyle w:val="Akapitzlist"/>
        <w:numPr>
          <w:ilvl w:val="1"/>
          <w:numId w:val="4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32B28">
        <w:rPr>
          <w:rFonts w:asciiTheme="minorHAnsi" w:eastAsia="Times New Roman" w:hAnsiTheme="minorHAnsi" w:cstheme="minorHAnsi"/>
          <w:lang w:eastAsia="pl-PL"/>
        </w:rPr>
        <w:t xml:space="preserve">stwierdzono podwójne finansowanie, o którym mowa w § </w:t>
      </w:r>
      <w:r w:rsidR="0040609E" w:rsidRPr="00F32B28">
        <w:rPr>
          <w:rFonts w:asciiTheme="minorHAnsi" w:eastAsia="Times New Roman" w:hAnsiTheme="minorHAnsi" w:cstheme="minorHAnsi"/>
          <w:lang w:eastAsia="pl-PL"/>
        </w:rPr>
        <w:t>3</w:t>
      </w:r>
      <w:r w:rsidRPr="00F32B28">
        <w:rPr>
          <w:rFonts w:asciiTheme="minorHAnsi" w:eastAsia="Times New Roman" w:hAnsiTheme="minorHAnsi" w:cstheme="minorHAnsi"/>
          <w:lang w:eastAsia="pl-PL"/>
        </w:rPr>
        <w:t xml:space="preserve"> ust. </w:t>
      </w:r>
      <w:r w:rsidR="0040609E" w:rsidRPr="00F32B28">
        <w:rPr>
          <w:rFonts w:asciiTheme="minorHAnsi" w:eastAsia="Times New Roman" w:hAnsiTheme="minorHAnsi" w:cstheme="minorHAnsi"/>
          <w:lang w:eastAsia="pl-PL"/>
        </w:rPr>
        <w:t>5 niniejszej umowy</w:t>
      </w:r>
      <w:r w:rsidRPr="00F32B28">
        <w:rPr>
          <w:rFonts w:asciiTheme="minorHAnsi" w:eastAsia="Times New Roman" w:hAnsiTheme="minorHAnsi" w:cstheme="minorHAnsi"/>
          <w:lang w:eastAsia="pl-PL"/>
        </w:rPr>
        <w:t>.</w:t>
      </w:r>
    </w:p>
    <w:p w14:paraId="67CBD794" w14:textId="6DF1E3D9" w:rsidR="00AC017D" w:rsidRPr="00F32B28" w:rsidRDefault="00AC017D" w:rsidP="00F32B28">
      <w:pPr>
        <w:pStyle w:val="Akapitzlist"/>
        <w:numPr>
          <w:ilvl w:val="0"/>
          <w:numId w:val="40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bookmarkStart w:id="1" w:name="_Hlk45882501"/>
      <w:r w:rsidRPr="00F32B28">
        <w:rPr>
          <w:rFonts w:eastAsia="Times New Roman" w:cs="Calibri"/>
          <w:lang w:eastAsia="ar-SA"/>
        </w:rPr>
        <w:t>W przypadkach, o których mowa w ust. 1</w:t>
      </w:r>
      <w:r w:rsidR="00D92914" w:rsidRPr="00F32B28">
        <w:rPr>
          <w:rFonts w:eastAsia="Times New Roman" w:cs="Calibri"/>
          <w:lang w:eastAsia="ar-SA"/>
        </w:rPr>
        <w:t xml:space="preserve">, Wnioskodawca </w:t>
      </w:r>
      <w:r w:rsidRPr="00F32B28">
        <w:rPr>
          <w:rFonts w:eastAsia="Times New Roman" w:cs="Calibri"/>
          <w:lang w:eastAsia="ar-SA"/>
        </w:rPr>
        <w:t xml:space="preserve">zwraca na żądanie </w:t>
      </w:r>
      <w:r w:rsidR="00D9291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 xml:space="preserve"> lub innego organu kontrolującego otrzymane środki na rachunek bankowy </w:t>
      </w:r>
      <w:r w:rsidR="00D9291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 xml:space="preserve"> o numerze ………..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 xml:space="preserve">w terminie 14 dni od dnia otrzymania wezwania od </w:t>
      </w:r>
      <w:r w:rsidR="00D9291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 xml:space="preserve"> lub właściwego organu kontrolnego.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>W przypadku zmiany rachunku bankowego,</w:t>
      </w:r>
      <w:r w:rsidR="00D92914" w:rsidRPr="00F32B28">
        <w:rPr>
          <w:rFonts w:eastAsia="Times New Roman" w:cs="Calibri"/>
          <w:lang w:eastAsia="ar-SA"/>
        </w:rPr>
        <w:t xml:space="preserve"> Wnioskodawca</w:t>
      </w:r>
      <w:r w:rsidRPr="00F32B28">
        <w:rPr>
          <w:rFonts w:eastAsia="Times New Roman" w:cs="Calibri"/>
          <w:lang w:eastAsia="ar-SA"/>
        </w:rPr>
        <w:t xml:space="preserve"> zostanie o tym pisemnie poinformowany.</w:t>
      </w:r>
    </w:p>
    <w:p w14:paraId="121A25AE" w14:textId="05B35A25" w:rsidR="00AC017D" w:rsidRPr="00F32B28" w:rsidRDefault="00AC017D" w:rsidP="00F32B28">
      <w:pPr>
        <w:pStyle w:val="Akapitzlist"/>
        <w:numPr>
          <w:ilvl w:val="0"/>
          <w:numId w:val="40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 przypadku</w:t>
      </w:r>
      <w:r w:rsidR="00D92914" w:rsidRPr="00F32B28">
        <w:rPr>
          <w:rFonts w:eastAsia="Times New Roman" w:cs="Calibri"/>
          <w:lang w:eastAsia="ar-SA"/>
        </w:rPr>
        <w:t>,</w:t>
      </w:r>
      <w:r w:rsidRPr="00F32B28">
        <w:rPr>
          <w:rFonts w:eastAsia="Times New Roman" w:cs="Calibri"/>
          <w:lang w:eastAsia="ar-SA"/>
        </w:rPr>
        <w:t xml:space="preserve"> gdy </w:t>
      </w:r>
      <w:r w:rsidR="00D92914" w:rsidRPr="00F32B28">
        <w:rPr>
          <w:rFonts w:eastAsia="Times New Roman" w:cs="Calibri"/>
          <w:lang w:eastAsia="ar-SA"/>
        </w:rPr>
        <w:t xml:space="preserve">Wnioskodawca </w:t>
      </w:r>
      <w:r w:rsidRPr="00F32B28">
        <w:rPr>
          <w:rFonts w:eastAsia="Times New Roman" w:cs="Calibri"/>
          <w:lang w:eastAsia="ar-SA"/>
        </w:rPr>
        <w:t xml:space="preserve">nie dokona w wyznaczonym terminie zwrotu, o którym mowa </w:t>
      </w:r>
      <w:r w:rsidRPr="00F32B28">
        <w:rPr>
          <w:rFonts w:eastAsia="Times New Roman" w:cs="Calibri"/>
          <w:lang w:eastAsia="ar-SA"/>
        </w:rPr>
        <w:br/>
        <w:t>w ust. </w:t>
      </w:r>
      <w:r w:rsidR="00D92914" w:rsidRPr="00F32B28">
        <w:rPr>
          <w:rFonts w:eastAsia="Times New Roman" w:cs="Calibri"/>
          <w:lang w:eastAsia="ar-SA"/>
        </w:rPr>
        <w:t>2</w:t>
      </w:r>
      <w:r w:rsidRPr="00F32B28">
        <w:rPr>
          <w:rFonts w:eastAsia="Times New Roman" w:cs="Calibri"/>
          <w:lang w:eastAsia="ar-SA"/>
        </w:rPr>
        <w:t xml:space="preserve">, od kwoty podlegającej zwrotowi naliczane będą odsetki ustawowe za opóźnienie, </w:t>
      </w:r>
      <w:r w:rsidRPr="00F32B28">
        <w:rPr>
          <w:rFonts w:eastAsia="Times New Roman" w:cs="Calibri"/>
          <w:lang w:eastAsia="ar-SA"/>
        </w:rPr>
        <w:br/>
        <w:t xml:space="preserve">a </w:t>
      </w:r>
      <w:r w:rsidR="00D9291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 xml:space="preserve"> podejmie czynności zmierzające do odzyskania </w:t>
      </w:r>
      <w:r w:rsidR="00D92914" w:rsidRPr="00F32B28">
        <w:rPr>
          <w:rFonts w:eastAsia="Times New Roman" w:cs="Calibri"/>
          <w:lang w:eastAsia="ar-SA"/>
        </w:rPr>
        <w:t xml:space="preserve">przekazanych </w:t>
      </w:r>
      <w:r w:rsidRPr="00F32B28">
        <w:rPr>
          <w:rFonts w:eastAsia="Times New Roman" w:cs="Calibri"/>
          <w:lang w:eastAsia="ar-SA"/>
        </w:rPr>
        <w:t>środków</w:t>
      </w:r>
      <w:r w:rsidR="00D92914" w:rsidRPr="00F32B28">
        <w:rPr>
          <w:rFonts w:eastAsia="Times New Roman" w:cs="Calibri"/>
          <w:lang w:eastAsia="ar-SA"/>
        </w:rPr>
        <w:t>.</w:t>
      </w:r>
    </w:p>
    <w:p w14:paraId="2FFCB587" w14:textId="554BF178" w:rsidR="00D220D1" w:rsidRPr="00F32B28" w:rsidRDefault="00AC017D" w:rsidP="00F32B28">
      <w:pPr>
        <w:pStyle w:val="Akapitzlist"/>
        <w:numPr>
          <w:ilvl w:val="0"/>
          <w:numId w:val="40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Koszty czynności zmierzających do odzyskania środków obciążają </w:t>
      </w:r>
      <w:r w:rsidR="00D92914" w:rsidRPr="00F32B28">
        <w:rPr>
          <w:rFonts w:eastAsia="Times New Roman" w:cs="Calibri"/>
          <w:lang w:eastAsia="ar-SA"/>
        </w:rPr>
        <w:t>Wniosko</w:t>
      </w:r>
      <w:r w:rsidR="006E5513" w:rsidRPr="00F32B28">
        <w:rPr>
          <w:rFonts w:eastAsia="Times New Roman" w:cs="Calibri"/>
          <w:lang w:eastAsia="ar-SA"/>
        </w:rPr>
        <w:t>d</w:t>
      </w:r>
      <w:r w:rsidR="00D92914" w:rsidRPr="00F32B28">
        <w:rPr>
          <w:rFonts w:eastAsia="Times New Roman" w:cs="Calibri"/>
          <w:lang w:eastAsia="ar-SA"/>
        </w:rPr>
        <w:t>awcę</w:t>
      </w:r>
      <w:r w:rsidRPr="00F32B28">
        <w:rPr>
          <w:rFonts w:eastAsia="Times New Roman" w:cs="Calibri"/>
          <w:lang w:eastAsia="ar-SA"/>
        </w:rPr>
        <w:t>.</w:t>
      </w:r>
    </w:p>
    <w:p w14:paraId="045634F3" w14:textId="73BEDBF7" w:rsidR="00D92914" w:rsidRPr="00F32B28" w:rsidRDefault="00AC017D" w:rsidP="00F32B28">
      <w:pPr>
        <w:pStyle w:val="Akapitzlist"/>
        <w:numPr>
          <w:ilvl w:val="0"/>
          <w:numId w:val="40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 sytuacji, gdy w związku z zawinioną nienależytą realizacją Umowy przez</w:t>
      </w:r>
      <w:r w:rsidR="00D92914" w:rsidRPr="00F32B28">
        <w:rPr>
          <w:rFonts w:eastAsia="Times New Roman" w:cs="Calibri"/>
          <w:lang w:eastAsia="ar-SA"/>
        </w:rPr>
        <w:t xml:space="preserve"> Wnioskodawcę</w:t>
      </w:r>
      <w:r w:rsidRPr="00F32B28">
        <w:rPr>
          <w:rFonts w:eastAsia="Times New Roman" w:cs="Calibri"/>
          <w:lang w:eastAsia="ar-SA"/>
        </w:rPr>
        <w:t xml:space="preserve">,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 xml:space="preserve">na </w:t>
      </w:r>
      <w:r w:rsidR="00D9291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 xml:space="preserve"> zostanie nałożona korekta finansowa, </w:t>
      </w:r>
      <w:r w:rsidR="00D92914" w:rsidRPr="00F32B28">
        <w:rPr>
          <w:rFonts w:eastAsia="Times New Roman" w:cs="Calibri"/>
          <w:lang w:eastAsia="ar-SA"/>
        </w:rPr>
        <w:t>W</w:t>
      </w:r>
      <w:r w:rsidR="006E5513" w:rsidRPr="00F32B28">
        <w:rPr>
          <w:rFonts w:eastAsia="Times New Roman" w:cs="Calibri"/>
          <w:lang w:eastAsia="ar-SA"/>
        </w:rPr>
        <w:t>ni</w:t>
      </w:r>
      <w:r w:rsidR="00D92914" w:rsidRPr="00F32B28">
        <w:rPr>
          <w:rFonts w:eastAsia="Times New Roman" w:cs="Calibri"/>
          <w:lang w:eastAsia="ar-SA"/>
        </w:rPr>
        <w:t>osko</w:t>
      </w:r>
      <w:r w:rsidR="006E5513" w:rsidRPr="00F32B28">
        <w:rPr>
          <w:rFonts w:eastAsia="Times New Roman" w:cs="Calibri"/>
          <w:lang w:eastAsia="ar-SA"/>
        </w:rPr>
        <w:t>d</w:t>
      </w:r>
      <w:r w:rsidR="00D92914" w:rsidRPr="00F32B28">
        <w:rPr>
          <w:rFonts w:eastAsia="Times New Roman" w:cs="Calibri"/>
          <w:lang w:eastAsia="ar-SA"/>
        </w:rPr>
        <w:t>awca</w:t>
      </w:r>
      <w:r w:rsidRPr="00F32B28">
        <w:rPr>
          <w:rFonts w:eastAsia="Times New Roman" w:cs="Calibri"/>
          <w:lang w:eastAsia="ar-SA"/>
        </w:rPr>
        <w:t xml:space="preserve"> niezależnie od obowiązku zwrotu środków, zobowiązany będzie do naprawienia szkody powstałej z tego tytułu po stronie </w:t>
      </w:r>
      <w:r w:rsidR="00D9291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>.</w:t>
      </w:r>
    </w:p>
    <w:bookmarkEnd w:id="1"/>
    <w:p w14:paraId="11C3CEE5" w14:textId="7C09854B" w:rsidR="00F32B28" w:rsidRDefault="00F32B28" w:rsidP="00F32B28">
      <w:pPr>
        <w:suppressAutoHyphens/>
        <w:spacing w:after="120"/>
        <w:jc w:val="both"/>
        <w:rPr>
          <w:rFonts w:eastAsia="Times New Roman" w:cs="Calibri"/>
          <w:b/>
          <w:lang w:eastAsia="ar-SA"/>
        </w:rPr>
      </w:pPr>
    </w:p>
    <w:p w14:paraId="144B841C" w14:textId="77777777" w:rsidR="005A6D17" w:rsidRDefault="005A6D17" w:rsidP="00F32B28">
      <w:pPr>
        <w:suppressAutoHyphens/>
        <w:spacing w:after="120"/>
        <w:jc w:val="both"/>
        <w:rPr>
          <w:rFonts w:eastAsia="Times New Roman" w:cs="Calibri"/>
          <w:b/>
          <w:lang w:eastAsia="ar-SA"/>
        </w:rPr>
      </w:pPr>
    </w:p>
    <w:p w14:paraId="2321258B" w14:textId="55CC180F" w:rsidR="00D220D1" w:rsidRPr="00F32B28" w:rsidRDefault="00D220D1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lastRenderedPageBreak/>
        <w:t>§ 9</w:t>
      </w:r>
    </w:p>
    <w:p w14:paraId="50718184" w14:textId="7A3A0E7D" w:rsidR="00F562F8" w:rsidRPr="00F32B28" w:rsidRDefault="00F562F8" w:rsidP="005F0101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Rozwiązanie umowy</w:t>
      </w:r>
    </w:p>
    <w:p w14:paraId="00C01503" w14:textId="35C86D96" w:rsidR="00F562F8" w:rsidRPr="00F32B28" w:rsidRDefault="00D92914" w:rsidP="00F32B28">
      <w:pPr>
        <w:pStyle w:val="Akapitzlist"/>
        <w:numPr>
          <w:ilvl w:val="3"/>
          <w:numId w:val="43"/>
        </w:numPr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ROPS</w:t>
      </w:r>
      <w:r w:rsidR="00F562F8" w:rsidRPr="00F32B28">
        <w:rPr>
          <w:rFonts w:eastAsia="Times New Roman" w:cs="Calibri"/>
          <w:lang w:eastAsia="ar-SA"/>
        </w:rPr>
        <w:t xml:space="preserve"> może rozwiązać niniejszą Umowę ze skutkiem natychmiastowym</w:t>
      </w:r>
      <w:r w:rsidR="00F562F8" w:rsidRPr="00F32B28">
        <w:rPr>
          <w:rFonts w:cs="Calibri"/>
          <w:lang w:eastAsia="ar-SA"/>
        </w:rPr>
        <w:t xml:space="preserve"> </w:t>
      </w:r>
      <w:r w:rsidR="00F562F8" w:rsidRPr="00F32B28">
        <w:rPr>
          <w:rFonts w:eastAsia="Times New Roman" w:cs="Calibri"/>
          <w:lang w:eastAsia="ar-SA"/>
        </w:rPr>
        <w:t>w formie pisemnego wypowiedzenia, w przypadku gdy:</w:t>
      </w:r>
    </w:p>
    <w:p w14:paraId="63F2B821" w14:textId="3EE536F9" w:rsidR="00F562F8" w:rsidRPr="00F32B28" w:rsidRDefault="00D3085D" w:rsidP="00F32B28">
      <w:pPr>
        <w:pStyle w:val="Akapitzlist"/>
        <w:numPr>
          <w:ilvl w:val="1"/>
          <w:numId w:val="4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Wnioskodawca </w:t>
      </w:r>
      <w:r w:rsidR="00F562F8" w:rsidRPr="00F32B28">
        <w:rPr>
          <w:rFonts w:eastAsia="Times New Roman" w:cs="Calibri"/>
          <w:lang w:eastAsia="ar-SA"/>
        </w:rPr>
        <w:t xml:space="preserve">wykorzysta przekazane środki na cel inny niż </w:t>
      </w:r>
      <w:r w:rsidR="00656EA4" w:rsidRPr="00F32B28">
        <w:rPr>
          <w:rFonts w:eastAsia="Times New Roman" w:cs="Calibri"/>
          <w:lang w:eastAsia="ar-SA"/>
        </w:rPr>
        <w:t xml:space="preserve">realizacja </w:t>
      </w:r>
      <w:r w:rsidR="00D220D1" w:rsidRPr="00F32B28">
        <w:rPr>
          <w:rFonts w:eastAsia="Times New Roman" w:cs="Calibri"/>
          <w:lang w:eastAsia="ar-SA"/>
        </w:rPr>
        <w:t>Zadania</w:t>
      </w:r>
      <w:r w:rsidR="00F562F8" w:rsidRPr="00F32B28">
        <w:rPr>
          <w:rFonts w:eastAsia="Times New Roman" w:cs="Calibri"/>
          <w:lang w:eastAsia="ar-SA"/>
        </w:rPr>
        <w:t xml:space="preserve"> lub niezgodnie z niniejszą Umową;</w:t>
      </w:r>
    </w:p>
    <w:p w14:paraId="718EB1FD" w14:textId="74CA5D76" w:rsidR="00F562F8" w:rsidRPr="00F32B28" w:rsidRDefault="00D220D1" w:rsidP="00F32B28">
      <w:pPr>
        <w:pStyle w:val="Akapitzlist"/>
        <w:numPr>
          <w:ilvl w:val="1"/>
          <w:numId w:val="4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Wnioskodawca</w:t>
      </w:r>
      <w:r w:rsidR="00F562F8" w:rsidRPr="00F32B28">
        <w:rPr>
          <w:rFonts w:eastAsia="Times New Roman" w:cs="Calibri"/>
          <w:lang w:eastAsia="ar-SA"/>
        </w:rPr>
        <w:t xml:space="preserve"> złoży lub posłuży się fałszywym oświadczeniem lub podrobionymi, przerobionymi lub stwierdzającymi nieprawdę dokumentami w celu uzyskania </w:t>
      </w:r>
      <w:r w:rsidRPr="00F32B28">
        <w:rPr>
          <w:rFonts w:eastAsia="Times New Roman" w:cs="Calibri"/>
          <w:lang w:eastAsia="ar-SA"/>
        </w:rPr>
        <w:t>pomocy finansowej</w:t>
      </w:r>
      <w:r w:rsidR="00F562F8" w:rsidRPr="00F32B28">
        <w:rPr>
          <w:rFonts w:eastAsia="Times New Roman" w:cs="Calibri"/>
          <w:lang w:eastAsia="ar-SA"/>
        </w:rPr>
        <w:t xml:space="preserve"> lub j</w:t>
      </w:r>
      <w:r w:rsidRPr="00F32B28">
        <w:rPr>
          <w:rFonts w:eastAsia="Times New Roman" w:cs="Calibri"/>
          <w:lang w:eastAsia="ar-SA"/>
        </w:rPr>
        <w:t>ej</w:t>
      </w:r>
      <w:r w:rsidR="00F562F8" w:rsidRPr="00F32B28">
        <w:rPr>
          <w:rFonts w:eastAsia="Times New Roman" w:cs="Calibri"/>
          <w:lang w:eastAsia="ar-SA"/>
        </w:rPr>
        <w:t xml:space="preserve"> rozliczenia w ramach niniejszej umowy;</w:t>
      </w:r>
    </w:p>
    <w:p w14:paraId="18A6ABE1" w14:textId="0DC6FC68" w:rsidR="00D64A50" w:rsidRPr="00F32B28" w:rsidRDefault="00D220D1" w:rsidP="00F32B28">
      <w:pPr>
        <w:pStyle w:val="Akapitzlist"/>
        <w:numPr>
          <w:ilvl w:val="1"/>
          <w:numId w:val="4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Wnioskodawca</w:t>
      </w:r>
      <w:r w:rsidR="00F562F8" w:rsidRPr="00F32B28">
        <w:rPr>
          <w:rFonts w:eastAsia="Times New Roman" w:cs="Calibri"/>
          <w:lang w:eastAsia="ar-SA"/>
        </w:rPr>
        <w:t xml:space="preserve"> odmówi poddania się kontroli lub monitoringowi, o której mowa w § </w:t>
      </w:r>
      <w:r w:rsidRPr="00F32B28">
        <w:rPr>
          <w:rFonts w:eastAsia="Times New Roman" w:cs="Calibri"/>
          <w:lang w:eastAsia="ar-SA"/>
        </w:rPr>
        <w:t>6</w:t>
      </w:r>
      <w:r w:rsidR="00F562F8" w:rsidRPr="00F32B28">
        <w:rPr>
          <w:rFonts w:eastAsia="Times New Roman" w:cs="Calibri"/>
          <w:lang w:eastAsia="ar-SA"/>
        </w:rPr>
        <w:t xml:space="preserve"> niniejszej Umowy;</w:t>
      </w:r>
    </w:p>
    <w:p w14:paraId="4D1C8E56" w14:textId="2198F78B" w:rsidR="00D64A50" w:rsidRPr="00F32B28" w:rsidRDefault="00D220D1" w:rsidP="00F32B28">
      <w:pPr>
        <w:pStyle w:val="Akapitzlist"/>
        <w:numPr>
          <w:ilvl w:val="1"/>
          <w:numId w:val="4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Wnioskodawca</w:t>
      </w:r>
      <w:r w:rsidR="00F562F8" w:rsidRPr="00F32B28">
        <w:rPr>
          <w:rFonts w:eastAsia="Times New Roman" w:cs="Calibri"/>
          <w:lang w:eastAsia="ar-SA"/>
        </w:rPr>
        <w:t>, mimo wezwania, uchyla się od wykonywania obowiązków, o których mowa                  w § 4 niniejszej Umowy;</w:t>
      </w:r>
    </w:p>
    <w:p w14:paraId="56716D0B" w14:textId="3017F55F" w:rsidR="00F562F8" w:rsidRPr="00F32B28" w:rsidRDefault="00F562F8" w:rsidP="00F32B28">
      <w:pPr>
        <w:pStyle w:val="Akapitzlist"/>
        <w:numPr>
          <w:ilvl w:val="1"/>
          <w:numId w:val="4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Instytucja </w:t>
      </w:r>
      <w:r w:rsidR="009D4882" w:rsidRPr="00F32B28">
        <w:rPr>
          <w:rFonts w:eastAsia="Times New Roman" w:cs="Calibri"/>
          <w:lang w:eastAsia="ar-SA"/>
        </w:rPr>
        <w:t>Pośrednicząca</w:t>
      </w:r>
      <w:r w:rsidRPr="00F32B28">
        <w:rPr>
          <w:rFonts w:eastAsia="Times New Roman" w:cs="Calibri"/>
          <w:lang w:eastAsia="ar-SA"/>
        </w:rPr>
        <w:t xml:space="preserve"> </w:t>
      </w:r>
      <w:r w:rsidR="0086710E" w:rsidRPr="00F32B28">
        <w:rPr>
          <w:rFonts w:eastAsia="Times New Roman" w:cs="Calibri"/>
          <w:lang w:eastAsia="ar-SA"/>
        </w:rPr>
        <w:t>zadecyduje o zakończeniu realizacji Projektu</w:t>
      </w:r>
      <w:r w:rsidR="00D220D1" w:rsidRPr="00F32B28">
        <w:rPr>
          <w:rFonts w:eastAsia="Times New Roman" w:cs="Calibri"/>
          <w:lang w:eastAsia="ar-SA"/>
        </w:rPr>
        <w:t xml:space="preserve"> i/lub Zadania</w:t>
      </w:r>
      <w:r w:rsidRPr="00F32B28">
        <w:rPr>
          <w:rFonts w:eastAsia="Times New Roman" w:cs="Calibri"/>
          <w:lang w:eastAsia="ar-SA"/>
        </w:rPr>
        <w:t xml:space="preserve">, przy czym rozwiązanie niniejszej Umowy może nastąpić wyłącznie wówczas, gdy nie doszło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 xml:space="preserve">do ostatecznego rozliczenia środków </w:t>
      </w:r>
      <w:r w:rsidR="00D220D1" w:rsidRPr="00F32B28">
        <w:rPr>
          <w:rFonts w:eastAsia="Times New Roman" w:cs="Calibri"/>
          <w:lang w:eastAsia="ar-SA"/>
        </w:rPr>
        <w:t>pomocy finansowej</w:t>
      </w:r>
      <w:r w:rsidRPr="00F32B28">
        <w:rPr>
          <w:rFonts w:eastAsia="Times New Roman" w:cs="Calibri"/>
          <w:lang w:eastAsia="ar-SA"/>
        </w:rPr>
        <w:t xml:space="preserve"> przez </w:t>
      </w:r>
      <w:r w:rsidR="00D220D1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>.</w:t>
      </w:r>
    </w:p>
    <w:p w14:paraId="587121D3" w14:textId="222D1721" w:rsidR="00F562F8" w:rsidRPr="00F32B28" w:rsidRDefault="00F562F8" w:rsidP="00F32B28">
      <w:pPr>
        <w:pStyle w:val="Akapitzlist"/>
        <w:numPr>
          <w:ilvl w:val="3"/>
          <w:numId w:val="43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Umowa może zostać rozwiązana w drodze pisemnego porozumienia stron na wniosek każdej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>ze stron</w:t>
      </w:r>
      <w:r w:rsidR="0086710E" w:rsidRPr="00F32B28">
        <w:rPr>
          <w:rFonts w:eastAsia="Times New Roman" w:cs="Calibri"/>
          <w:lang w:eastAsia="ar-SA"/>
        </w:rPr>
        <w:t>, w szczególności</w:t>
      </w:r>
      <w:r w:rsidRPr="00F32B28">
        <w:rPr>
          <w:rFonts w:eastAsia="Times New Roman" w:cs="Calibri"/>
          <w:lang w:eastAsia="ar-SA"/>
        </w:rPr>
        <w:t xml:space="preserve"> w przypadku wystąpienia okoliczności, które uniemożliwiają dalsze wykonywanie postanowień zawartych w Umowie. </w:t>
      </w:r>
    </w:p>
    <w:p w14:paraId="072B8BE6" w14:textId="37A30092" w:rsidR="00F562F8" w:rsidRPr="00F32B28" w:rsidRDefault="00F562F8" w:rsidP="00F32B28">
      <w:pPr>
        <w:pStyle w:val="Akapitzlist"/>
        <w:numPr>
          <w:ilvl w:val="3"/>
          <w:numId w:val="43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 przypadku rozwiązania niniejszej Umowy na podstawie ust. 1, </w:t>
      </w:r>
      <w:r w:rsidR="00D220D1" w:rsidRPr="00F32B28">
        <w:rPr>
          <w:rFonts w:eastAsia="Times New Roman" w:cs="Calibri"/>
          <w:lang w:eastAsia="ar-SA"/>
        </w:rPr>
        <w:t>Wnioskodawca</w:t>
      </w:r>
      <w:r w:rsidRPr="00F32B28">
        <w:rPr>
          <w:rFonts w:eastAsia="Times New Roman" w:cs="Calibri"/>
          <w:lang w:eastAsia="ar-SA"/>
        </w:rPr>
        <w:t xml:space="preserve"> jest zobowiązany do zwrotu całości otrzymanych środków. § </w:t>
      </w:r>
      <w:r w:rsidR="0040609E" w:rsidRPr="00F32B28">
        <w:rPr>
          <w:rFonts w:eastAsia="Times New Roman" w:cs="Calibri"/>
          <w:lang w:eastAsia="ar-SA"/>
        </w:rPr>
        <w:t>8</w:t>
      </w:r>
      <w:r w:rsidRPr="00F32B28">
        <w:rPr>
          <w:rFonts w:eastAsia="Times New Roman" w:cs="Calibri"/>
          <w:lang w:eastAsia="ar-SA"/>
        </w:rPr>
        <w:t xml:space="preserve"> ust. 3</w:t>
      </w:r>
      <w:r w:rsidR="00A84A1E" w:rsidRPr="00F32B28">
        <w:rPr>
          <w:rFonts w:eastAsia="Times New Roman" w:cs="Calibri"/>
          <w:lang w:eastAsia="ar-SA"/>
        </w:rPr>
        <w:t xml:space="preserve">-5 </w:t>
      </w:r>
      <w:r w:rsidRPr="00F32B28">
        <w:rPr>
          <w:rFonts w:eastAsia="Times New Roman" w:cs="Calibri"/>
          <w:lang w:eastAsia="ar-SA"/>
        </w:rPr>
        <w:t xml:space="preserve">stosuje się odpowiednio.  </w:t>
      </w:r>
    </w:p>
    <w:p w14:paraId="06CCA3B1" w14:textId="77777777" w:rsidR="00D73BFD" w:rsidRPr="00F32B28" w:rsidRDefault="00D73BFD" w:rsidP="00F32B28">
      <w:pPr>
        <w:pStyle w:val="Akapitzlist"/>
        <w:suppressAutoHyphens/>
        <w:spacing w:after="0"/>
        <w:ind w:left="2160"/>
        <w:jc w:val="both"/>
        <w:rPr>
          <w:rFonts w:eastAsia="Times New Roman" w:cs="Calibri"/>
          <w:lang w:eastAsia="ar-SA"/>
        </w:rPr>
      </w:pPr>
    </w:p>
    <w:p w14:paraId="091A5A57" w14:textId="77777777" w:rsidR="00D220D1" w:rsidRPr="00F32B28" w:rsidRDefault="00D220D1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10</w:t>
      </w:r>
    </w:p>
    <w:p w14:paraId="73B077F8" w14:textId="77777777" w:rsidR="00F562F8" w:rsidRPr="00F32B28" w:rsidRDefault="00F562F8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Odpowiedzialność za szkodę</w:t>
      </w:r>
    </w:p>
    <w:p w14:paraId="5080B9C6" w14:textId="250F93A7" w:rsidR="00F562F8" w:rsidRPr="00F32B28" w:rsidRDefault="00D220D1" w:rsidP="00F32B28">
      <w:pPr>
        <w:suppressAutoHyphens/>
        <w:spacing w:after="12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Wnioskodawca</w:t>
      </w:r>
      <w:r w:rsidR="00F562F8" w:rsidRPr="00F32B28">
        <w:rPr>
          <w:rFonts w:eastAsia="Times New Roman" w:cs="Calibri"/>
          <w:lang w:eastAsia="ar-SA"/>
        </w:rPr>
        <w:t xml:space="preserve"> ponosi wyłączną odpowiedzialność wobec osób trzecich za szkody powstałe w związku z </w:t>
      </w:r>
      <w:r w:rsidR="00BE4C18" w:rsidRPr="00F32B28">
        <w:rPr>
          <w:rFonts w:eastAsia="Times New Roman" w:cs="Calibri"/>
          <w:lang w:eastAsia="ar-SA"/>
        </w:rPr>
        <w:t xml:space="preserve">realizacją </w:t>
      </w:r>
      <w:r w:rsidR="00703DB0" w:rsidRPr="00F32B28">
        <w:rPr>
          <w:rFonts w:eastAsia="Times New Roman" w:cs="Calibri"/>
          <w:lang w:eastAsia="ar-SA"/>
        </w:rPr>
        <w:t>Zadania przez Wnioskodawcę</w:t>
      </w:r>
      <w:r w:rsidR="00F562F8" w:rsidRPr="00F32B28">
        <w:rPr>
          <w:rFonts w:eastAsia="Times New Roman" w:cs="Calibri"/>
          <w:lang w:eastAsia="ar-SA"/>
        </w:rPr>
        <w:t>.</w:t>
      </w:r>
    </w:p>
    <w:p w14:paraId="79BB4F23" w14:textId="77777777" w:rsidR="00D220D1" w:rsidRPr="00F32B28" w:rsidRDefault="00D220D1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11</w:t>
      </w:r>
    </w:p>
    <w:p w14:paraId="7563BAB1" w14:textId="77777777" w:rsidR="00F562F8" w:rsidRPr="00F32B28" w:rsidRDefault="00F562F8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Rozwiązywanie sporów</w:t>
      </w:r>
    </w:p>
    <w:p w14:paraId="65BA38BB" w14:textId="77777777" w:rsidR="00F562F8" w:rsidRPr="00F32B28" w:rsidRDefault="00F562F8" w:rsidP="00F32B28">
      <w:pPr>
        <w:pStyle w:val="Akapitzlist"/>
        <w:numPr>
          <w:ilvl w:val="3"/>
          <w:numId w:val="45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Strony będą dążyły do polubownego rozwiązywania sporów powstałych w związku z realizacją niniejszej Umowy.</w:t>
      </w:r>
    </w:p>
    <w:p w14:paraId="1527C061" w14:textId="36DD09C2" w:rsidR="00F73F36" w:rsidRPr="00F32B28" w:rsidRDefault="00F562F8" w:rsidP="00F32B28">
      <w:pPr>
        <w:pStyle w:val="Akapitzlist"/>
        <w:numPr>
          <w:ilvl w:val="3"/>
          <w:numId w:val="45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 przypadku braku możliwości polubownego rozwiązania sporu w terminie 14 dni od zgłoszenia sporu przez którąkolwiek ze Stron, zostanie on rozstrzygnięty przez sąd miejscowo właściwy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 xml:space="preserve">dla </w:t>
      </w:r>
      <w:r w:rsidR="00D220D1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>.</w:t>
      </w:r>
    </w:p>
    <w:p w14:paraId="40BDC0E1" w14:textId="77777777" w:rsidR="00D220D1" w:rsidRPr="00F32B28" w:rsidRDefault="00D220D1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12</w:t>
      </w:r>
    </w:p>
    <w:p w14:paraId="31AA9F0D" w14:textId="1AFBF087" w:rsidR="00F562F8" w:rsidRPr="00F32B28" w:rsidRDefault="00F562F8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 xml:space="preserve">Informacje </w:t>
      </w:r>
      <w:r w:rsidR="00470E55" w:rsidRPr="00F32B28">
        <w:rPr>
          <w:rFonts w:eastAsia="Times New Roman" w:cs="Calibri"/>
          <w:b/>
          <w:lang w:eastAsia="ar-SA"/>
        </w:rPr>
        <w:t>k</w:t>
      </w:r>
      <w:r w:rsidRPr="00F32B28">
        <w:rPr>
          <w:rFonts w:eastAsia="Times New Roman" w:cs="Calibri"/>
          <w:b/>
          <w:lang w:eastAsia="ar-SA"/>
        </w:rPr>
        <w:t>ontaktowe</w:t>
      </w:r>
    </w:p>
    <w:p w14:paraId="3A356CB3" w14:textId="77777777" w:rsidR="00F562F8" w:rsidRPr="00F32B28" w:rsidRDefault="00F562F8" w:rsidP="00F32B28">
      <w:pPr>
        <w:pStyle w:val="Akapitzlist"/>
        <w:numPr>
          <w:ilvl w:val="3"/>
          <w:numId w:val="46"/>
        </w:numPr>
        <w:suppressAutoHyphens/>
        <w:spacing w:after="12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Wszelka korespondencja związana z realizacją niniejszej Umowy będzie kierowana na poniższe adresy:</w:t>
      </w:r>
    </w:p>
    <w:p w14:paraId="2E97E0A0" w14:textId="2EE1E38A" w:rsidR="00F562F8" w:rsidRPr="00F32B28" w:rsidRDefault="00D220D1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Wnioskodawca</w:t>
      </w:r>
      <w:r w:rsidR="00F562F8" w:rsidRPr="00F32B28">
        <w:rPr>
          <w:rFonts w:eastAsia="Times New Roman" w:cs="Calibri"/>
          <w:b/>
          <w:lang w:eastAsia="ar-SA"/>
        </w:rPr>
        <w:t>:</w:t>
      </w:r>
    </w:p>
    <w:p w14:paraId="13912C8D" w14:textId="77777777" w:rsidR="00F562F8" w:rsidRPr="00F32B28" w:rsidRDefault="00F562F8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………………….</w:t>
      </w:r>
    </w:p>
    <w:p w14:paraId="4366C935" w14:textId="77777777" w:rsidR="00F562F8" w:rsidRPr="00F32B28" w:rsidRDefault="00F562F8" w:rsidP="00F32B28">
      <w:pPr>
        <w:suppressAutoHyphens/>
        <w:spacing w:after="0"/>
        <w:ind w:left="426"/>
        <w:jc w:val="both"/>
        <w:rPr>
          <w:rFonts w:eastAsia="Times New Roman" w:cs="Calibri"/>
          <w:b/>
          <w:lang w:eastAsia="ar-SA"/>
        </w:rPr>
      </w:pPr>
    </w:p>
    <w:p w14:paraId="5941C1A1" w14:textId="5D103056" w:rsidR="00F562F8" w:rsidRPr="00F32B28" w:rsidRDefault="00D220D1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ROPS</w:t>
      </w:r>
      <w:r w:rsidR="00F562F8" w:rsidRPr="00F32B28">
        <w:rPr>
          <w:rFonts w:eastAsia="Times New Roman" w:cs="Calibri"/>
          <w:b/>
          <w:lang w:eastAsia="ar-SA"/>
        </w:rPr>
        <w:t>:</w:t>
      </w:r>
    </w:p>
    <w:p w14:paraId="4AAE335A" w14:textId="77777777" w:rsidR="00F562F8" w:rsidRPr="00F32B28" w:rsidRDefault="00F562F8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Województwo Małopolskie - Regionalny Ośrodek Polityki Społecznej w Krakowie </w:t>
      </w:r>
    </w:p>
    <w:p w14:paraId="17F4D2D3" w14:textId="77777777" w:rsidR="00F562F8" w:rsidRPr="00F32B28" w:rsidRDefault="00F562F8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ul. Piastowska 32, 30-070 Kraków</w:t>
      </w:r>
    </w:p>
    <w:p w14:paraId="264894F0" w14:textId="77777777" w:rsidR="00F562F8" w:rsidRPr="00F32B28" w:rsidRDefault="00F562F8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tel. 12 422 06 36</w:t>
      </w:r>
    </w:p>
    <w:p w14:paraId="49867C13" w14:textId="77777777" w:rsidR="00F562F8" w:rsidRPr="00F32B28" w:rsidRDefault="00F562F8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e-mail: </w:t>
      </w:r>
      <w:hyperlink r:id="rId9" w:history="1">
        <w:r w:rsidRPr="00F32B28">
          <w:rPr>
            <w:rFonts w:eastAsia="Times New Roman" w:cs="Calibri"/>
            <w:lang w:eastAsia="ar-SA"/>
          </w:rPr>
          <w:t>…………..@rops.krakow.pl</w:t>
        </w:r>
      </w:hyperlink>
    </w:p>
    <w:p w14:paraId="4752CA48" w14:textId="77777777" w:rsidR="00F562F8" w:rsidRPr="00F32B28" w:rsidRDefault="00F562F8" w:rsidP="00F32B28">
      <w:pPr>
        <w:pStyle w:val="Akapitzlist"/>
        <w:numPr>
          <w:ilvl w:val="3"/>
          <w:numId w:val="46"/>
        </w:numPr>
        <w:suppressAutoHyphens/>
        <w:spacing w:after="12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Strony są obowiązane do pisemnego poinformowania i bez zbędnej zwłoki o zmianie danych, </w:t>
      </w:r>
      <w:r w:rsidR="00976DE9" w:rsidRPr="00F32B28">
        <w:rPr>
          <w:rFonts w:eastAsia="Times New Roman" w:cs="Calibri"/>
          <w:lang w:eastAsia="ar-SA"/>
        </w:rPr>
        <w:t>o </w:t>
      </w:r>
      <w:r w:rsidRPr="00F32B28">
        <w:rPr>
          <w:rFonts w:eastAsia="Times New Roman" w:cs="Calibri"/>
          <w:lang w:eastAsia="ar-SA"/>
        </w:rPr>
        <w:t>których mowa w ust. 1.</w:t>
      </w:r>
    </w:p>
    <w:p w14:paraId="4E26FCC7" w14:textId="77777777" w:rsidR="00F562F8" w:rsidRPr="00F32B28" w:rsidRDefault="00F562F8" w:rsidP="00F32B28">
      <w:pPr>
        <w:pStyle w:val="Akapitzlist"/>
        <w:numPr>
          <w:ilvl w:val="3"/>
          <w:numId w:val="46"/>
        </w:numPr>
        <w:suppressAutoHyphens/>
        <w:spacing w:after="12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Zmiana danych określonych w ust. 1 nie stanowi zmiany Umowy. </w:t>
      </w:r>
    </w:p>
    <w:p w14:paraId="310BF419" w14:textId="77777777" w:rsidR="00F73F36" w:rsidRPr="00F32B28" w:rsidRDefault="00F73F36" w:rsidP="00F32B28">
      <w:pPr>
        <w:pStyle w:val="Akapitzlist"/>
        <w:suppressAutoHyphens/>
        <w:spacing w:after="120"/>
        <w:ind w:left="426"/>
        <w:jc w:val="center"/>
        <w:rPr>
          <w:rFonts w:eastAsia="Times New Roman" w:cs="Calibri"/>
          <w:lang w:eastAsia="ar-SA"/>
        </w:rPr>
      </w:pPr>
    </w:p>
    <w:p w14:paraId="6295BCFF" w14:textId="77777777" w:rsidR="006B4964" w:rsidRPr="00F32B28" w:rsidRDefault="006B4964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13</w:t>
      </w:r>
    </w:p>
    <w:p w14:paraId="48BC4937" w14:textId="77777777" w:rsidR="00F562F8" w:rsidRPr="00F32B28" w:rsidRDefault="00F562F8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Postanowienia końcowe</w:t>
      </w:r>
    </w:p>
    <w:p w14:paraId="292208A4" w14:textId="77777777" w:rsidR="00F562F8" w:rsidRPr="00F32B28" w:rsidRDefault="00F562F8" w:rsidP="00F32B28">
      <w:pPr>
        <w:pStyle w:val="Akapitzlist"/>
        <w:numPr>
          <w:ilvl w:val="3"/>
          <w:numId w:val="47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Niniejsza Umowa wchodzi w życie w dniu podpisania przez ostatnią ze Stron.</w:t>
      </w:r>
    </w:p>
    <w:p w14:paraId="19B25293" w14:textId="548383BB" w:rsidR="00F562F8" w:rsidRPr="00F32B28" w:rsidRDefault="00F562F8" w:rsidP="00F32B28">
      <w:pPr>
        <w:pStyle w:val="Akapitzlist"/>
        <w:numPr>
          <w:ilvl w:val="3"/>
          <w:numId w:val="47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Umowa została sporządzona w trzech jednobrzmiących egzemplarzach, w tym w jednym egzemplarzu dla </w:t>
      </w:r>
      <w:r w:rsidR="006B4964" w:rsidRPr="00F32B28">
        <w:rPr>
          <w:rFonts w:eastAsia="Times New Roman" w:cs="Calibri"/>
          <w:lang w:eastAsia="ar-SA"/>
        </w:rPr>
        <w:t>Wnioskodawcy</w:t>
      </w:r>
      <w:r w:rsidRPr="00F32B28">
        <w:rPr>
          <w:rFonts w:eastAsia="Times New Roman" w:cs="Calibri"/>
          <w:lang w:eastAsia="ar-SA"/>
        </w:rPr>
        <w:t xml:space="preserve"> oraz w dwóch egzemplarzach dla </w:t>
      </w:r>
      <w:r w:rsidR="006B496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>.</w:t>
      </w:r>
    </w:p>
    <w:p w14:paraId="07B771B8" w14:textId="7CD9085C" w:rsidR="007931D1" w:rsidRPr="00F32B28" w:rsidRDefault="00F562F8" w:rsidP="00F32B28">
      <w:pPr>
        <w:pStyle w:val="Akapitzlist"/>
        <w:numPr>
          <w:ilvl w:val="3"/>
          <w:numId w:val="47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Zmiany </w:t>
      </w:r>
      <w:r w:rsidR="00E80494" w:rsidRPr="00F32B28">
        <w:rPr>
          <w:rFonts w:eastAsia="Times New Roman" w:cs="Calibri"/>
          <w:lang w:eastAsia="ar-SA"/>
        </w:rPr>
        <w:t>niniejszej u</w:t>
      </w:r>
      <w:r w:rsidRPr="00F32B28">
        <w:rPr>
          <w:rFonts w:eastAsia="Times New Roman" w:cs="Calibri"/>
          <w:lang w:eastAsia="ar-SA"/>
        </w:rPr>
        <w:t>mowy</w:t>
      </w:r>
      <w:r w:rsidR="00B8376B" w:rsidRPr="00F32B28">
        <w:rPr>
          <w:rFonts w:eastAsia="Times New Roman" w:cs="Calibri"/>
          <w:lang w:eastAsia="ar-SA"/>
        </w:rPr>
        <w:t xml:space="preserve"> wymagają sporządzenia aneksu w formie pisemnej pod rygorem nieważności, z zastrzeżeniem </w:t>
      </w:r>
      <w:r w:rsidR="007931D1" w:rsidRPr="00F32B28">
        <w:rPr>
          <w:rFonts w:eastAsia="Times New Roman" w:cs="Calibri"/>
          <w:lang w:eastAsia="ar-SA"/>
        </w:rPr>
        <w:t>zmian</w:t>
      </w:r>
      <w:r w:rsidR="00B8376B" w:rsidRPr="00F32B28">
        <w:rPr>
          <w:rFonts w:eastAsia="Times New Roman" w:cs="Calibri"/>
          <w:lang w:eastAsia="ar-SA"/>
        </w:rPr>
        <w:t>y</w:t>
      </w:r>
      <w:r w:rsidR="007931D1" w:rsidRPr="00F32B28">
        <w:rPr>
          <w:rFonts w:eastAsia="Times New Roman" w:cs="Calibri"/>
          <w:lang w:eastAsia="ar-SA"/>
        </w:rPr>
        <w:t xml:space="preserve"> danych o rachunku </w:t>
      </w:r>
      <w:r w:rsidR="008E3672" w:rsidRPr="00F32B28">
        <w:rPr>
          <w:rFonts w:eastAsia="Times New Roman" w:cs="Calibri"/>
          <w:lang w:eastAsia="ar-SA"/>
        </w:rPr>
        <w:t>bankowym</w:t>
      </w:r>
      <w:r w:rsidR="007931D1" w:rsidRPr="00F32B28">
        <w:rPr>
          <w:rFonts w:eastAsia="Times New Roman" w:cs="Calibri"/>
          <w:lang w:eastAsia="ar-SA"/>
        </w:rPr>
        <w:t xml:space="preserve">, o którym mowa w § </w:t>
      </w:r>
      <w:r w:rsidR="006B4964" w:rsidRPr="00F32B28">
        <w:rPr>
          <w:rFonts w:eastAsia="Times New Roman" w:cs="Calibri"/>
          <w:lang w:eastAsia="ar-SA"/>
        </w:rPr>
        <w:t>5</w:t>
      </w:r>
      <w:r w:rsidR="007931D1" w:rsidRPr="00F32B28">
        <w:rPr>
          <w:rFonts w:eastAsia="Times New Roman" w:cs="Calibri"/>
          <w:lang w:eastAsia="ar-SA"/>
        </w:rPr>
        <w:t xml:space="preserve"> ust. </w:t>
      </w:r>
      <w:r w:rsidR="008E3672" w:rsidRPr="00F32B28">
        <w:rPr>
          <w:rFonts w:eastAsia="Times New Roman" w:cs="Calibri"/>
          <w:lang w:eastAsia="ar-SA"/>
        </w:rPr>
        <w:t>2</w:t>
      </w:r>
      <w:r w:rsidR="007931D1" w:rsidRPr="00F32B28">
        <w:rPr>
          <w:rFonts w:eastAsia="Times New Roman" w:cs="Calibri"/>
          <w:lang w:eastAsia="ar-SA"/>
        </w:rPr>
        <w:t xml:space="preserve">, </w:t>
      </w:r>
      <w:r w:rsidR="00B8376B" w:rsidRPr="00F32B28">
        <w:rPr>
          <w:rFonts w:eastAsia="Times New Roman" w:cs="Calibri"/>
          <w:lang w:eastAsia="ar-SA"/>
        </w:rPr>
        <w:t xml:space="preserve">która </w:t>
      </w:r>
      <w:r w:rsidR="007931D1" w:rsidRPr="00F32B28">
        <w:rPr>
          <w:rFonts w:eastAsia="Times New Roman" w:cs="Calibri"/>
          <w:lang w:eastAsia="ar-SA"/>
        </w:rPr>
        <w:t>wymaga pisemnego poinformowania</w:t>
      </w:r>
      <w:r w:rsidR="00B8376B" w:rsidRPr="00F32B28">
        <w:rPr>
          <w:rFonts w:eastAsia="Times New Roman" w:cs="Calibri"/>
          <w:lang w:eastAsia="ar-SA"/>
        </w:rPr>
        <w:t xml:space="preserve"> </w:t>
      </w:r>
      <w:r w:rsidR="006B4964" w:rsidRPr="00F32B28">
        <w:rPr>
          <w:rFonts w:eastAsia="Times New Roman" w:cs="Calibri"/>
          <w:lang w:eastAsia="ar-SA"/>
        </w:rPr>
        <w:t>ROPS</w:t>
      </w:r>
      <w:r w:rsidR="00B8376B" w:rsidRPr="00F32B28">
        <w:rPr>
          <w:rFonts w:eastAsia="Times New Roman" w:cs="Calibri"/>
          <w:lang w:eastAsia="ar-SA"/>
        </w:rPr>
        <w:t xml:space="preserve"> przez </w:t>
      </w:r>
      <w:r w:rsidR="006B4964" w:rsidRPr="00F32B28">
        <w:rPr>
          <w:rFonts w:eastAsia="Times New Roman" w:cs="Calibri"/>
          <w:lang w:eastAsia="ar-SA"/>
        </w:rPr>
        <w:t>Wnioskodawcę</w:t>
      </w:r>
      <w:r w:rsidR="00B8376B" w:rsidRPr="00F32B28">
        <w:rPr>
          <w:rFonts w:eastAsia="Times New Roman" w:cs="Calibri"/>
          <w:lang w:eastAsia="ar-SA"/>
        </w:rPr>
        <w:t>.</w:t>
      </w:r>
      <w:r w:rsidR="007931D1" w:rsidRPr="00F32B28">
        <w:rPr>
          <w:rFonts w:eastAsia="Times New Roman" w:cs="Calibri"/>
          <w:lang w:eastAsia="ar-SA"/>
        </w:rPr>
        <w:t xml:space="preserve"> </w:t>
      </w:r>
    </w:p>
    <w:p w14:paraId="0826EC3C" w14:textId="7FB7D897" w:rsidR="00100EB0" w:rsidRPr="00F32B28" w:rsidRDefault="003F6612" w:rsidP="00F32B28">
      <w:pPr>
        <w:pStyle w:val="Akapitzlist"/>
        <w:numPr>
          <w:ilvl w:val="3"/>
          <w:numId w:val="47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Zmiana zakresu wykorzystania </w:t>
      </w:r>
      <w:r w:rsidR="006B4964" w:rsidRPr="00F32B28">
        <w:rPr>
          <w:rFonts w:eastAsia="Times New Roman" w:cs="Calibri"/>
          <w:lang w:eastAsia="ar-SA"/>
        </w:rPr>
        <w:t>przyznanej pomocy finansowej</w:t>
      </w:r>
      <w:r w:rsidRPr="00F32B28">
        <w:rPr>
          <w:rFonts w:eastAsia="Times New Roman" w:cs="Calibri"/>
          <w:lang w:eastAsia="ar-SA"/>
        </w:rPr>
        <w:t xml:space="preserve"> w stosunku do zaakceptowanego Wniosku o </w:t>
      </w:r>
      <w:r w:rsidR="006B4964" w:rsidRPr="00F32B28">
        <w:rPr>
          <w:rFonts w:eastAsia="Times New Roman" w:cs="Calibri"/>
          <w:lang w:eastAsia="ar-SA"/>
        </w:rPr>
        <w:t>udzielenie pomocy finansowej</w:t>
      </w:r>
      <w:r w:rsidRPr="00F32B28">
        <w:rPr>
          <w:rFonts w:eastAsia="Times New Roman" w:cs="Calibri"/>
          <w:lang w:eastAsia="ar-SA"/>
        </w:rPr>
        <w:t xml:space="preserve"> wymaga akceptacji </w:t>
      </w:r>
      <w:r w:rsidR="006B496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>, wyrażonej pod rygorem nieważności na piśmie.</w:t>
      </w:r>
    </w:p>
    <w:p w14:paraId="1F4AE50B" w14:textId="54B8354A" w:rsidR="00F562F8" w:rsidRPr="00F32B28" w:rsidRDefault="00F562F8" w:rsidP="00F32B28">
      <w:pPr>
        <w:pStyle w:val="Akapitzlist"/>
        <w:numPr>
          <w:ilvl w:val="3"/>
          <w:numId w:val="47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 sprawach nieuregulowanych w Umowie zastosowanie mają właściwe przepisy prawa krajowego, w szczególności przepisy ustawy z dnia 23 kwietnia 1964 r. Kodeks cywilny.</w:t>
      </w:r>
    </w:p>
    <w:p w14:paraId="18BBAE9F" w14:textId="3A3F1A4E" w:rsidR="00A6249A" w:rsidRDefault="00A6249A" w:rsidP="00F32B28">
      <w:pPr>
        <w:pStyle w:val="Akapitzlist"/>
        <w:suppressAutoHyphens/>
        <w:spacing w:after="120"/>
        <w:ind w:left="709"/>
        <w:jc w:val="both"/>
        <w:rPr>
          <w:rFonts w:eastAsia="Times New Roman" w:cs="Calibri"/>
          <w:lang w:eastAsia="ar-SA"/>
        </w:rPr>
      </w:pPr>
    </w:p>
    <w:p w14:paraId="21E0F0CA" w14:textId="4D822FAD" w:rsidR="00141249" w:rsidRDefault="00141249" w:rsidP="00F32B28">
      <w:pPr>
        <w:pStyle w:val="Akapitzlist"/>
        <w:suppressAutoHyphens/>
        <w:spacing w:after="120"/>
        <w:ind w:left="709"/>
        <w:jc w:val="both"/>
        <w:rPr>
          <w:rFonts w:eastAsia="Times New Roman" w:cs="Calibri"/>
          <w:lang w:eastAsia="ar-SA"/>
        </w:rPr>
      </w:pPr>
    </w:p>
    <w:p w14:paraId="166BE5D4" w14:textId="77777777" w:rsidR="00141249" w:rsidRPr="00F32B28" w:rsidRDefault="00141249" w:rsidP="00F32B28">
      <w:pPr>
        <w:pStyle w:val="Akapitzlist"/>
        <w:suppressAutoHyphens/>
        <w:spacing w:after="120"/>
        <w:ind w:left="709"/>
        <w:jc w:val="both"/>
        <w:rPr>
          <w:rFonts w:eastAsia="Times New Roman" w:cs="Calibri"/>
          <w:lang w:eastAsia="ar-SA"/>
        </w:rPr>
      </w:pPr>
    </w:p>
    <w:p w14:paraId="7326C9D3" w14:textId="337DF937" w:rsidR="00F562F8" w:rsidRPr="00F32B28" w:rsidRDefault="008F70F4" w:rsidP="00F32B28">
      <w:pPr>
        <w:suppressAutoHyphens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        </w:t>
      </w:r>
      <w:r w:rsidR="006B4964" w:rsidRPr="00F32B28">
        <w:rPr>
          <w:rFonts w:eastAsia="Times New Roman" w:cs="Calibri"/>
          <w:lang w:eastAsia="ar-SA"/>
        </w:rPr>
        <w:t xml:space="preserve">            </w:t>
      </w:r>
      <w:r w:rsidRPr="00F32B28">
        <w:rPr>
          <w:rFonts w:eastAsia="Times New Roman" w:cs="Calibri"/>
          <w:lang w:eastAsia="ar-SA"/>
        </w:rPr>
        <w:t xml:space="preserve">   </w:t>
      </w:r>
      <w:r w:rsidR="00F562F8" w:rsidRPr="00F32B28">
        <w:rPr>
          <w:rFonts w:eastAsia="Times New Roman" w:cs="Calibri"/>
          <w:lang w:eastAsia="ar-SA"/>
        </w:rPr>
        <w:t xml:space="preserve">W imieniu </w:t>
      </w:r>
      <w:r w:rsidR="006B4964" w:rsidRPr="00F32B28">
        <w:rPr>
          <w:rFonts w:eastAsia="Times New Roman" w:cs="Calibri"/>
          <w:lang w:eastAsia="ar-SA"/>
        </w:rPr>
        <w:t>ROPS</w:t>
      </w:r>
      <w:r w:rsidR="00F562F8" w:rsidRPr="00F32B28">
        <w:rPr>
          <w:rFonts w:eastAsia="Times New Roman" w:cs="Calibri"/>
          <w:lang w:eastAsia="ar-SA"/>
        </w:rPr>
        <w:tab/>
      </w:r>
      <w:r w:rsidR="00F562F8" w:rsidRPr="00F32B28">
        <w:rPr>
          <w:rFonts w:eastAsia="Times New Roman" w:cs="Calibri"/>
          <w:lang w:eastAsia="ar-SA"/>
        </w:rPr>
        <w:tab/>
      </w:r>
      <w:r w:rsidR="00F562F8" w:rsidRPr="00F32B28">
        <w:rPr>
          <w:rFonts w:eastAsia="Times New Roman" w:cs="Calibri"/>
          <w:lang w:eastAsia="ar-SA"/>
        </w:rPr>
        <w:tab/>
      </w:r>
      <w:r w:rsidR="00F562F8" w:rsidRPr="00F32B28">
        <w:rPr>
          <w:rFonts w:eastAsia="Times New Roman" w:cs="Calibri"/>
          <w:lang w:eastAsia="ar-SA"/>
        </w:rPr>
        <w:tab/>
      </w:r>
      <w:r w:rsidR="006B4964" w:rsidRPr="00F32B28">
        <w:rPr>
          <w:rFonts w:eastAsia="Times New Roman" w:cs="Calibri"/>
          <w:lang w:eastAsia="ar-SA"/>
        </w:rPr>
        <w:t xml:space="preserve">             </w:t>
      </w:r>
      <w:r w:rsidR="00F562F8" w:rsidRPr="00F32B28">
        <w:rPr>
          <w:rFonts w:eastAsia="Times New Roman" w:cs="Calibri"/>
          <w:lang w:eastAsia="ar-SA"/>
        </w:rPr>
        <w:t xml:space="preserve">W imieniu </w:t>
      </w:r>
      <w:r w:rsidR="006B4964" w:rsidRPr="00F32B28">
        <w:rPr>
          <w:rFonts w:eastAsia="Times New Roman" w:cs="Calibri"/>
          <w:lang w:eastAsia="ar-SA"/>
        </w:rPr>
        <w:t>Wnioskodawcy</w:t>
      </w:r>
    </w:p>
    <w:p w14:paraId="3219891B" w14:textId="77777777" w:rsidR="00F562F8" w:rsidRPr="00F32B28" w:rsidRDefault="00F562F8" w:rsidP="00F32B28">
      <w:pPr>
        <w:suppressAutoHyphens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...................................................................</w:t>
      </w:r>
      <w:r w:rsidRPr="00F32B28">
        <w:rPr>
          <w:rFonts w:eastAsia="Times New Roman" w:cs="Calibri"/>
          <w:lang w:eastAsia="ar-SA"/>
        </w:rPr>
        <w:tab/>
      </w:r>
      <w:r w:rsidRPr="00F32B28">
        <w:rPr>
          <w:rFonts w:eastAsia="Times New Roman" w:cs="Calibri"/>
          <w:lang w:eastAsia="ar-SA"/>
        </w:rPr>
        <w:tab/>
        <w:t>...................................................................</w:t>
      </w:r>
    </w:p>
    <w:p w14:paraId="4AACA69D" w14:textId="12A5FE73" w:rsidR="00C4375F" w:rsidRPr="00F32B28" w:rsidRDefault="0025397E" w:rsidP="00F32B28">
      <w:pPr>
        <w:suppressAutoHyphens/>
        <w:jc w:val="both"/>
        <w:rPr>
          <w:rFonts w:eastAsia="Times New Roman" w:cs="Calibri"/>
          <w:i/>
          <w:lang w:eastAsia="ar-SA"/>
        </w:rPr>
      </w:pPr>
      <w:r w:rsidRPr="00F32B28">
        <w:rPr>
          <w:rFonts w:eastAsia="Times New Roman" w:cs="Calibri"/>
          <w:i/>
          <w:lang w:eastAsia="ar-SA"/>
        </w:rPr>
        <w:t xml:space="preserve">         </w:t>
      </w:r>
      <w:r w:rsidR="00F562F8" w:rsidRPr="00F32B28">
        <w:rPr>
          <w:rFonts w:eastAsia="Times New Roman" w:cs="Calibri"/>
          <w:i/>
          <w:lang w:eastAsia="ar-SA"/>
        </w:rPr>
        <w:t>[imię, nazwisko, funkcja]</w:t>
      </w:r>
      <w:r w:rsidR="00F562F8" w:rsidRPr="00F32B28">
        <w:rPr>
          <w:rFonts w:eastAsia="Times New Roman" w:cs="Calibri"/>
          <w:i/>
          <w:lang w:eastAsia="ar-SA"/>
        </w:rPr>
        <w:tab/>
      </w:r>
      <w:r w:rsidR="00F562F8" w:rsidRPr="00F32B28">
        <w:rPr>
          <w:rFonts w:eastAsia="Times New Roman" w:cs="Calibri"/>
          <w:i/>
          <w:lang w:eastAsia="ar-SA"/>
        </w:rPr>
        <w:tab/>
      </w:r>
      <w:r w:rsidR="00F562F8" w:rsidRPr="00F32B28">
        <w:rPr>
          <w:rFonts w:eastAsia="Times New Roman" w:cs="Calibri"/>
          <w:i/>
          <w:lang w:eastAsia="ar-SA"/>
        </w:rPr>
        <w:tab/>
      </w:r>
      <w:r w:rsidR="00F562F8" w:rsidRPr="00F32B28">
        <w:rPr>
          <w:rFonts w:eastAsia="Times New Roman" w:cs="Calibri"/>
          <w:i/>
          <w:lang w:eastAsia="ar-SA"/>
        </w:rPr>
        <w:tab/>
      </w:r>
      <w:r w:rsidR="00F562F8" w:rsidRPr="00F32B28">
        <w:rPr>
          <w:rFonts w:eastAsia="Times New Roman" w:cs="Calibri"/>
          <w:i/>
          <w:lang w:eastAsia="ar-SA"/>
        </w:rPr>
        <w:tab/>
        <w:t>[imię, nazwisko, funkcja]</w:t>
      </w:r>
    </w:p>
    <w:p w14:paraId="1949BB2E" w14:textId="77777777" w:rsidR="00C42761" w:rsidRPr="00F32B28" w:rsidRDefault="00C42761" w:rsidP="00F32B28">
      <w:pPr>
        <w:pStyle w:val="Nagwek3"/>
        <w:jc w:val="both"/>
        <w:rPr>
          <w:rFonts w:asciiTheme="minorHAnsi" w:eastAsia="Lucida Sans Unicode" w:hAnsiTheme="minorHAnsi" w:cstheme="minorHAnsi"/>
          <w:b w:val="0"/>
          <w:color w:val="auto"/>
        </w:rPr>
      </w:pPr>
    </w:p>
    <w:p w14:paraId="1C6C9FD0" w14:textId="77777777" w:rsidR="0025397E" w:rsidRPr="00F32B28" w:rsidRDefault="0025397E" w:rsidP="00F32B28">
      <w:pPr>
        <w:jc w:val="both"/>
      </w:pPr>
    </w:p>
    <w:p w14:paraId="05784229" w14:textId="77777777" w:rsidR="0025397E" w:rsidRPr="00F32B28" w:rsidRDefault="0025397E" w:rsidP="00F32B28">
      <w:pPr>
        <w:jc w:val="both"/>
      </w:pPr>
    </w:p>
    <w:p w14:paraId="748EE82E" w14:textId="67F83C16" w:rsidR="0025397E" w:rsidRPr="00F32B28" w:rsidRDefault="0025397E" w:rsidP="00F32B28">
      <w:pPr>
        <w:widowControl w:val="0"/>
        <w:spacing w:after="0"/>
        <w:jc w:val="both"/>
        <w:rPr>
          <w:rFonts w:asciiTheme="minorHAnsi" w:eastAsia="Lucida Sans Unicode" w:hAnsiTheme="minorHAnsi" w:cstheme="minorHAnsi"/>
          <w:color w:val="FF0000"/>
          <w:kern w:val="1"/>
        </w:rPr>
      </w:pPr>
    </w:p>
    <w:sectPr w:rsidR="0025397E" w:rsidRPr="00F32B28" w:rsidSect="008B63AC">
      <w:headerReference w:type="default" r:id="rId10"/>
      <w:footerReference w:type="default" r:id="rId11"/>
      <w:pgSz w:w="11905" w:h="16837"/>
      <w:pgMar w:top="1418" w:right="1418" w:bottom="1418" w:left="1418" w:header="1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FAC39" w14:textId="77777777" w:rsidR="00B747A8" w:rsidRDefault="00B747A8" w:rsidP="00F6165D">
      <w:pPr>
        <w:spacing w:after="0" w:line="240" w:lineRule="auto"/>
      </w:pPr>
      <w:r>
        <w:separator/>
      </w:r>
    </w:p>
  </w:endnote>
  <w:endnote w:type="continuationSeparator" w:id="0">
    <w:p w14:paraId="254B55DC" w14:textId="77777777" w:rsidR="00B747A8" w:rsidRDefault="00B747A8" w:rsidP="00F6165D">
      <w:pPr>
        <w:spacing w:after="0" w:line="240" w:lineRule="auto"/>
      </w:pPr>
      <w:r>
        <w:continuationSeparator/>
      </w:r>
    </w:p>
  </w:endnote>
  <w:endnote w:type="continuationNotice" w:id="1">
    <w:p w14:paraId="18235B5E" w14:textId="77777777" w:rsidR="00B747A8" w:rsidRDefault="00B747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1CFE1" w14:textId="77777777" w:rsidR="009D7460" w:rsidRPr="00E06BBD" w:rsidRDefault="009D7460">
    <w:pPr>
      <w:pStyle w:val="Stopka"/>
      <w:jc w:val="right"/>
      <w:rPr>
        <w:sz w:val="20"/>
        <w:szCs w:val="20"/>
      </w:rPr>
    </w:pPr>
    <w:r w:rsidRPr="00E06BBD">
      <w:rPr>
        <w:sz w:val="20"/>
        <w:szCs w:val="20"/>
      </w:rPr>
      <w:fldChar w:fldCharType="begin"/>
    </w:r>
    <w:r w:rsidRPr="00E06BBD">
      <w:rPr>
        <w:sz w:val="20"/>
        <w:szCs w:val="20"/>
      </w:rPr>
      <w:instrText xml:space="preserve"> PAGE </w:instrText>
    </w:r>
    <w:r w:rsidRPr="00E06BBD">
      <w:rPr>
        <w:sz w:val="20"/>
        <w:szCs w:val="20"/>
      </w:rPr>
      <w:fldChar w:fldCharType="separate"/>
    </w:r>
    <w:r>
      <w:rPr>
        <w:noProof/>
        <w:sz w:val="20"/>
        <w:szCs w:val="20"/>
      </w:rPr>
      <w:t>47</w:t>
    </w:r>
    <w:r w:rsidRPr="00E06BBD">
      <w:rPr>
        <w:sz w:val="20"/>
        <w:szCs w:val="20"/>
      </w:rPr>
      <w:fldChar w:fldCharType="end"/>
    </w:r>
  </w:p>
  <w:p w14:paraId="2670B6F1" w14:textId="77777777" w:rsidR="009D7460" w:rsidRDefault="009D74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37260" w14:textId="77777777" w:rsidR="00B747A8" w:rsidRDefault="00B747A8" w:rsidP="00F6165D">
      <w:pPr>
        <w:spacing w:after="0" w:line="240" w:lineRule="auto"/>
      </w:pPr>
      <w:r>
        <w:separator/>
      </w:r>
    </w:p>
  </w:footnote>
  <w:footnote w:type="continuationSeparator" w:id="0">
    <w:p w14:paraId="72BAE223" w14:textId="77777777" w:rsidR="00B747A8" w:rsidRDefault="00B747A8" w:rsidP="00F6165D">
      <w:pPr>
        <w:spacing w:after="0" w:line="240" w:lineRule="auto"/>
      </w:pPr>
      <w:r>
        <w:continuationSeparator/>
      </w:r>
    </w:p>
  </w:footnote>
  <w:footnote w:type="continuationNotice" w:id="1">
    <w:p w14:paraId="4D4A32C7" w14:textId="77777777" w:rsidR="00B747A8" w:rsidRDefault="00B747A8">
      <w:pPr>
        <w:spacing w:after="0" w:line="240" w:lineRule="auto"/>
      </w:pPr>
    </w:p>
  </w:footnote>
  <w:footnote w:id="2">
    <w:p w14:paraId="037D4FFE" w14:textId="45FCFE6F" w:rsidR="009D7460" w:rsidRPr="003C7F08" w:rsidRDefault="009D7460" w:rsidP="006144BB">
      <w:pPr>
        <w:pStyle w:val="Tekstprzypisudolnego"/>
        <w:jc w:val="both"/>
      </w:pPr>
      <w:r w:rsidRPr="0044564A">
        <w:rPr>
          <w:rStyle w:val="Znakiprzypiswdolnych"/>
          <w:rFonts w:cstheme="minorHAnsi"/>
          <w:sz w:val="18"/>
          <w:szCs w:val="18"/>
        </w:rPr>
        <w:footnoteRef/>
      </w:r>
      <w:r w:rsidRPr="0044564A">
        <w:rPr>
          <w:rFonts w:cstheme="minorHAnsi"/>
          <w:sz w:val="18"/>
          <w:szCs w:val="18"/>
        </w:rPr>
        <w:t xml:space="preserve"> W przypadku realizacji </w:t>
      </w:r>
      <w:r>
        <w:rPr>
          <w:rFonts w:cstheme="minorHAnsi"/>
          <w:sz w:val="18"/>
          <w:szCs w:val="18"/>
        </w:rPr>
        <w:t>Zadania</w:t>
      </w:r>
      <w:r w:rsidRPr="0044564A">
        <w:rPr>
          <w:rFonts w:cstheme="minorHAnsi"/>
          <w:sz w:val="18"/>
          <w:szCs w:val="18"/>
        </w:rPr>
        <w:t xml:space="preserve"> przez podmiot reprezentujący </w:t>
      </w:r>
      <w:r>
        <w:rPr>
          <w:rFonts w:cstheme="minorHAnsi"/>
          <w:sz w:val="18"/>
          <w:szCs w:val="18"/>
        </w:rPr>
        <w:t>Wnioskodawcę</w:t>
      </w:r>
      <w:r w:rsidRPr="0044564A">
        <w:rPr>
          <w:rFonts w:cstheme="minorHAnsi"/>
          <w:sz w:val="18"/>
          <w:szCs w:val="18"/>
        </w:rPr>
        <w:t xml:space="preserve"> należy wpisać nazwę podmiotu, adres, numer REGON i NIP</w:t>
      </w:r>
      <w:r>
        <w:rPr>
          <w:rFonts w:cstheme="minorHAnsi"/>
          <w:sz w:val="18"/>
          <w:szCs w:val="18"/>
        </w:rPr>
        <w:t>.</w:t>
      </w:r>
      <w:r w:rsidRPr="0044564A">
        <w:rPr>
          <w:rFonts w:cstheme="minorHAnsi"/>
          <w:sz w:val="18"/>
          <w:szCs w:val="18"/>
        </w:rPr>
        <w:t xml:space="preserve"> Jeżeli </w:t>
      </w:r>
      <w:r>
        <w:rPr>
          <w:rFonts w:cstheme="minorHAnsi"/>
          <w:sz w:val="18"/>
          <w:szCs w:val="18"/>
        </w:rPr>
        <w:t>Zadanie</w:t>
      </w:r>
      <w:r w:rsidRPr="0044564A">
        <w:rPr>
          <w:rFonts w:cstheme="minorHAnsi"/>
          <w:sz w:val="18"/>
          <w:szCs w:val="18"/>
        </w:rPr>
        <w:t xml:space="preserve"> będzie realizowan</w:t>
      </w:r>
      <w:r>
        <w:rPr>
          <w:rFonts w:cstheme="minorHAnsi"/>
          <w:sz w:val="18"/>
          <w:szCs w:val="18"/>
        </w:rPr>
        <w:t>e</w:t>
      </w:r>
      <w:r w:rsidRPr="0044564A">
        <w:rPr>
          <w:rFonts w:cstheme="minorHAnsi"/>
          <w:sz w:val="18"/>
          <w:szCs w:val="18"/>
        </w:rPr>
        <w:t xml:space="preserve"> wyłącznie przez podmiot wskazany jako </w:t>
      </w:r>
      <w:r>
        <w:rPr>
          <w:rFonts w:cstheme="minorHAnsi"/>
          <w:sz w:val="18"/>
          <w:szCs w:val="18"/>
        </w:rPr>
        <w:t>Wnioskodawca</w:t>
      </w:r>
      <w:r w:rsidRPr="0044564A">
        <w:rPr>
          <w:rFonts w:cstheme="minorHAnsi"/>
          <w:sz w:val="18"/>
          <w:szCs w:val="18"/>
        </w:rPr>
        <w:t>, ust. 3 należy wykreślić.</w:t>
      </w:r>
    </w:p>
  </w:footnote>
  <w:footnote w:id="3">
    <w:p w14:paraId="7CB962C5" w14:textId="29E727CA" w:rsidR="009D7460" w:rsidRDefault="009D7460" w:rsidP="00AC01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24A9">
        <w:rPr>
          <w:sz w:val="18"/>
          <w:szCs w:val="18"/>
        </w:rPr>
        <w:t xml:space="preserve">W przypadku nagród dla </w:t>
      </w:r>
      <w:r>
        <w:rPr>
          <w:sz w:val="18"/>
          <w:szCs w:val="18"/>
        </w:rPr>
        <w:t>P</w:t>
      </w:r>
      <w:r w:rsidRPr="00AE24A9">
        <w:rPr>
          <w:sz w:val="18"/>
          <w:szCs w:val="18"/>
        </w:rPr>
        <w:t xml:space="preserve">racowników mających bezpośredni kontakt z mieszkańcami, wydatek będzie kwalifikowalny także wówczas, gdy nagroda przyznana w okresie </w:t>
      </w:r>
      <w:r w:rsidRPr="00AE24A9">
        <w:rPr>
          <w:rFonts w:cstheme="minorHAnsi"/>
          <w:sz w:val="18"/>
          <w:szCs w:val="18"/>
        </w:rPr>
        <w:t xml:space="preserve">od dnia ogłoszenia naboru do zakończenia okresu realizacji </w:t>
      </w:r>
      <w:r w:rsidR="005F0101">
        <w:rPr>
          <w:rFonts w:cstheme="minorHAnsi"/>
          <w:sz w:val="18"/>
          <w:szCs w:val="18"/>
        </w:rPr>
        <w:t>Zadania</w:t>
      </w:r>
      <w:r w:rsidRPr="00AE24A9">
        <w:rPr>
          <w:rFonts w:cstheme="minorHAnsi"/>
          <w:sz w:val="18"/>
          <w:szCs w:val="18"/>
        </w:rPr>
        <w:t xml:space="preserve"> będzie dotyczyła okresu świadczenia pracy w warunkach epidemii COVID-19 poprzedzającego dzień ogłoszenia naboru.</w:t>
      </w:r>
    </w:p>
  </w:footnote>
  <w:footnote w:id="4">
    <w:p w14:paraId="270CB446" w14:textId="77777777" w:rsidR="009D7460" w:rsidRDefault="009D7460" w:rsidP="00AC017D">
      <w:pPr>
        <w:pStyle w:val="Tekstprzypisudolnego"/>
        <w:spacing w:after="0" w:line="360" w:lineRule="auto"/>
        <w:jc w:val="both"/>
        <w:rPr>
          <w:sz w:val="20"/>
          <w:szCs w:val="20"/>
        </w:rPr>
      </w:pPr>
      <w:r w:rsidRPr="0044564A">
        <w:rPr>
          <w:rStyle w:val="Znakiprzypiswdolnych"/>
          <w:rFonts w:cstheme="minorHAnsi"/>
          <w:sz w:val="18"/>
          <w:szCs w:val="18"/>
        </w:rPr>
        <w:footnoteRef/>
      </w:r>
      <w:r w:rsidRPr="0044564A">
        <w:rPr>
          <w:rFonts w:cstheme="minorHAnsi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C6940" w14:textId="77777777" w:rsidR="009D7460" w:rsidRDefault="009D74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9A865C6" wp14:editId="7C555D47">
          <wp:simplePos x="0" y="0"/>
          <wp:positionH relativeFrom="margin">
            <wp:posOffset>137160</wp:posOffset>
          </wp:positionH>
          <wp:positionV relativeFrom="margin">
            <wp:posOffset>-694055</wp:posOffset>
          </wp:positionV>
          <wp:extent cx="5758815" cy="808355"/>
          <wp:effectExtent l="0" t="0" r="0" b="0"/>
          <wp:wrapSquare wrapText="bothSides"/>
          <wp:docPr id="2" name="Obraz 2" descr="\\serwer\IS\ID\Promocja\logotypy\FE PL UE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IS\ID\Promocja\logotypy\FE PL UE mi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D0FCE39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color w:val="000000" w:themeColor="text1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6" w15:restartNumberingAfterBreak="0">
    <w:nsid w:val="00000037"/>
    <w:multiLevelType w:val="singleLevel"/>
    <w:tmpl w:val="4B22CE7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7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8" w15:restartNumberingAfterBreak="0">
    <w:nsid w:val="02D01703"/>
    <w:multiLevelType w:val="hybridMultilevel"/>
    <w:tmpl w:val="3C60A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B4C03"/>
    <w:multiLevelType w:val="hybridMultilevel"/>
    <w:tmpl w:val="AF20075C"/>
    <w:lvl w:ilvl="0" w:tplc="E124DB0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56565"/>
    <w:multiLevelType w:val="hybridMultilevel"/>
    <w:tmpl w:val="23304622"/>
    <w:lvl w:ilvl="0" w:tplc="50764ACE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BA0DCE"/>
    <w:multiLevelType w:val="hybridMultilevel"/>
    <w:tmpl w:val="8294D7C2"/>
    <w:lvl w:ilvl="0" w:tplc="C6845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510F0"/>
    <w:multiLevelType w:val="hybridMultilevel"/>
    <w:tmpl w:val="C010DCFA"/>
    <w:lvl w:ilvl="0" w:tplc="A5DEE1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15CCAB4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830640"/>
    <w:multiLevelType w:val="hybridMultilevel"/>
    <w:tmpl w:val="933AB11C"/>
    <w:lvl w:ilvl="0" w:tplc="04B868BE">
      <w:start w:val="1"/>
      <w:numFmt w:val="lowerLetter"/>
      <w:lvlText w:val="%1)"/>
      <w:lvlJc w:val="left"/>
      <w:pPr>
        <w:ind w:left="14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0F672665"/>
    <w:multiLevelType w:val="hybridMultilevel"/>
    <w:tmpl w:val="A36E4F4C"/>
    <w:lvl w:ilvl="0" w:tplc="F17A8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E4503"/>
    <w:multiLevelType w:val="hybridMultilevel"/>
    <w:tmpl w:val="A3DA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94507"/>
    <w:multiLevelType w:val="hybridMultilevel"/>
    <w:tmpl w:val="57A00ED8"/>
    <w:lvl w:ilvl="0" w:tplc="AFBE8F60">
      <w:start w:val="1"/>
      <w:numFmt w:val="decimal"/>
      <w:lvlText w:val="%1)"/>
      <w:lvlJc w:val="left"/>
      <w:pPr>
        <w:ind w:left="177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CB7FB2"/>
    <w:multiLevelType w:val="hybridMultilevel"/>
    <w:tmpl w:val="33E40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81DAC"/>
    <w:multiLevelType w:val="hybridMultilevel"/>
    <w:tmpl w:val="19424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692D0D"/>
    <w:multiLevelType w:val="hybridMultilevel"/>
    <w:tmpl w:val="EC484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EF1A10"/>
    <w:multiLevelType w:val="multilevel"/>
    <w:tmpl w:val="ED2C69C6"/>
    <w:name w:val="WW8Num27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B19489B"/>
    <w:multiLevelType w:val="hybridMultilevel"/>
    <w:tmpl w:val="34203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BD39F0"/>
    <w:multiLevelType w:val="hybridMultilevel"/>
    <w:tmpl w:val="FB72E02C"/>
    <w:lvl w:ilvl="0" w:tplc="84F8A39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EE796B"/>
    <w:multiLevelType w:val="hybridMultilevel"/>
    <w:tmpl w:val="BEC8B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7B5BEA"/>
    <w:multiLevelType w:val="hybridMultilevel"/>
    <w:tmpl w:val="F804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700F90"/>
    <w:multiLevelType w:val="hybridMultilevel"/>
    <w:tmpl w:val="D10AF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840315"/>
    <w:multiLevelType w:val="hybridMultilevel"/>
    <w:tmpl w:val="B6FA1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60714B"/>
    <w:multiLevelType w:val="hybridMultilevel"/>
    <w:tmpl w:val="5964CD62"/>
    <w:name w:val="WW8Num2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335709B"/>
    <w:multiLevelType w:val="hybridMultilevel"/>
    <w:tmpl w:val="B296AC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922062E">
      <w:start w:val="7"/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921C20"/>
    <w:multiLevelType w:val="hybridMultilevel"/>
    <w:tmpl w:val="F3F8F0E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2685637C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E14255"/>
    <w:multiLevelType w:val="multilevel"/>
    <w:tmpl w:val="BDE0DEF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8352AB"/>
    <w:multiLevelType w:val="hybridMultilevel"/>
    <w:tmpl w:val="406869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921056C"/>
    <w:multiLevelType w:val="multilevel"/>
    <w:tmpl w:val="BBB6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96B2399"/>
    <w:multiLevelType w:val="hybridMultilevel"/>
    <w:tmpl w:val="681C8B6C"/>
    <w:lvl w:ilvl="0" w:tplc="04150011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A0F3839"/>
    <w:multiLevelType w:val="hybridMultilevel"/>
    <w:tmpl w:val="9A900B46"/>
    <w:lvl w:ilvl="0" w:tplc="C142720A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BEB1AE0"/>
    <w:multiLevelType w:val="hybridMultilevel"/>
    <w:tmpl w:val="650A9C2A"/>
    <w:lvl w:ilvl="0" w:tplc="5596D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B9584E"/>
    <w:multiLevelType w:val="hybridMultilevel"/>
    <w:tmpl w:val="2B5A9BF6"/>
    <w:lvl w:ilvl="0" w:tplc="A8D46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8B44D6"/>
    <w:multiLevelType w:val="hybridMultilevel"/>
    <w:tmpl w:val="F050C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5">
      <w:start w:val="1"/>
      <w:numFmt w:val="upperLetter"/>
      <w:lvlText w:val="%2."/>
      <w:lvlJc w:val="left"/>
      <w:pPr>
        <w:ind w:left="786" w:hanging="360"/>
      </w:pPr>
    </w:lvl>
    <w:lvl w:ilvl="2" w:tplc="1E1A20E0">
      <w:start w:val="3"/>
      <w:numFmt w:val="lowerLetter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EC459A4"/>
    <w:multiLevelType w:val="hybridMultilevel"/>
    <w:tmpl w:val="5BD8F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E3223C"/>
    <w:multiLevelType w:val="hybridMultilevel"/>
    <w:tmpl w:val="378A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6744EE"/>
    <w:multiLevelType w:val="multilevel"/>
    <w:tmpl w:val="F3FE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32C0221C"/>
    <w:multiLevelType w:val="hybridMultilevel"/>
    <w:tmpl w:val="C61E1A30"/>
    <w:lvl w:ilvl="0" w:tplc="E9B2D1C6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15CCAB4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3D786D"/>
    <w:multiLevelType w:val="multilevel"/>
    <w:tmpl w:val="D51C3BCC"/>
    <w:name w:val="WW8Num27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397963"/>
    <w:multiLevelType w:val="hybridMultilevel"/>
    <w:tmpl w:val="B2F2A3FA"/>
    <w:lvl w:ilvl="0" w:tplc="5CA817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511AFD"/>
    <w:multiLevelType w:val="hybridMultilevel"/>
    <w:tmpl w:val="37A28CA2"/>
    <w:lvl w:ilvl="0" w:tplc="66B6F48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1046CD"/>
    <w:multiLevelType w:val="hybridMultilevel"/>
    <w:tmpl w:val="42BEFD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7" w15:restartNumberingAfterBreak="0">
    <w:nsid w:val="382D52EB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7C28E6"/>
    <w:multiLevelType w:val="hybridMultilevel"/>
    <w:tmpl w:val="53EABA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39553590"/>
    <w:multiLevelType w:val="hybridMultilevel"/>
    <w:tmpl w:val="FB8CD81A"/>
    <w:lvl w:ilvl="0" w:tplc="91725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DB1BF1"/>
    <w:multiLevelType w:val="hybridMultilevel"/>
    <w:tmpl w:val="69D442AA"/>
    <w:lvl w:ilvl="0" w:tplc="1FE036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9332C8"/>
    <w:multiLevelType w:val="hybridMultilevel"/>
    <w:tmpl w:val="CAB8B02A"/>
    <w:lvl w:ilvl="0" w:tplc="77C0A4A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2F5B08"/>
    <w:multiLevelType w:val="hybridMultilevel"/>
    <w:tmpl w:val="1444F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151E44"/>
    <w:multiLevelType w:val="hybridMultilevel"/>
    <w:tmpl w:val="B70CCEF8"/>
    <w:lvl w:ilvl="0" w:tplc="A5401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0E72633"/>
    <w:multiLevelType w:val="hybridMultilevel"/>
    <w:tmpl w:val="79F892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2934665"/>
    <w:multiLevelType w:val="hybridMultilevel"/>
    <w:tmpl w:val="38240F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BE1FB7"/>
    <w:multiLevelType w:val="hybridMultilevel"/>
    <w:tmpl w:val="D86E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541C48"/>
    <w:multiLevelType w:val="hybridMultilevel"/>
    <w:tmpl w:val="6A0249C0"/>
    <w:lvl w:ilvl="0" w:tplc="06D471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6043ED7"/>
    <w:multiLevelType w:val="hybridMultilevel"/>
    <w:tmpl w:val="150CDF2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47D75056"/>
    <w:multiLevelType w:val="hybridMultilevel"/>
    <w:tmpl w:val="043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8B473D6"/>
    <w:multiLevelType w:val="hybridMultilevel"/>
    <w:tmpl w:val="482C2428"/>
    <w:lvl w:ilvl="0" w:tplc="329A925E">
      <w:start w:val="2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C83462"/>
    <w:multiLevelType w:val="multilevel"/>
    <w:tmpl w:val="AF84D0E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4A403B16"/>
    <w:multiLevelType w:val="hybridMultilevel"/>
    <w:tmpl w:val="22686C22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BF8590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C868EE"/>
    <w:multiLevelType w:val="hybridMultilevel"/>
    <w:tmpl w:val="9BA204AC"/>
    <w:lvl w:ilvl="0" w:tplc="D9925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FC25F5"/>
    <w:multiLevelType w:val="hybridMultilevel"/>
    <w:tmpl w:val="11DA5C34"/>
    <w:lvl w:ilvl="0" w:tplc="97BED8D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D77188A"/>
    <w:multiLevelType w:val="hybridMultilevel"/>
    <w:tmpl w:val="1F80F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9914B6"/>
    <w:multiLevelType w:val="hybridMultilevel"/>
    <w:tmpl w:val="F3F8F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7C84A91"/>
    <w:multiLevelType w:val="hybridMultilevel"/>
    <w:tmpl w:val="66949532"/>
    <w:lvl w:ilvl="0" w:tplc="5596D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7D9680D"/>
    <w:multiLevelType w:val="hybridMultilevel"/>
    <w:tmpl w:val="2996E97C"/>
    <w:lvl w:ilvl="0" w:tplc="29C4C13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E0639C"/>
    <w:multiLevelType w:val="hybridMultilevel"/>
    <w:tmpl w:val="4874130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5D164F47"/>
    <w:multiLevelType w:val="multilevel"/>
    <w:tmpl w:val="886E858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9B6AFD"/>
    <w:multiLevelType w:val="hybridMultilevel"/>
    <w:tmpl w:val="946A3D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75" w15:restartNumberingAfterBreak="0">
    <w:nsid w:val="63F1661D"/>
    <w:multiLevelType w:val="multilevel"/>
    <w:tmpl w:val="9E3A9E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654E1EF4"/>
    <w:multiLevelType w:val="hybridMultilevel"/>
    <w:tmpl w:val="7D1E6B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6983414"/>
    <w:multiLevelType w:val="hybridMultilevel"/>
    <w:tmpl w:val="51242790"/>
    <w:lvl w:ilvl="0" w:tplc="AAA28A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90957FE"/>
    <w:multiLevelType w:val="hybridMultilevel"/>
    <w:tmpl w:val="C8A88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D90A75"/>
    <w:multiLevelType w:val="hybridMultilevel"/>
    <w:tmpl w:val="CA78059C"/>
    <w:lvl w:ilvl="0" w:tplc="7960E8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4A446C"/>
    <w:multiLevelType w:val="hybridMultilevel"/>
    <w:tmpl w:val="80441F80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BE922C0"/>
    <w:multiLevelType w:val="hybridMultilevel"/>
    <w:tmpl w:val="971A3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0838E1"/>
    <w:multiLevelType w:val="hybridMultilevel"/>
    <w:tmpl w:val="946EE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5636BB"/>
    <w:multiLevelType w:val="hybridMultilevel"/>
    <w:tmpl w:val="B2BA0F6A"/>
    <w:lvl w:ilvl="0" w:tplc="5596D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6F6B3A0A"/>
    <w:multiLevelType w:val="hybridMultilevel"/>
    <w:tmpl w:val="F3F8F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03156E2"/>
    <w:multiLevelType w:val="hybridMultilevel"/>
    <w:tmpl w:val="DE38BA42"/>
    <w:lvl w:ilvl="0" w:tplc="7EA63AFA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E83535"/>
    <w:multiLevelType w:val="multilevel"/>
    <w:tmpl w:val="FDD6AAE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Theme="minorHAnsi" w:eastAsia="Batang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7" w15:restartNumberingAfterBreak="0">
    <w:nsid w:val="70ED7C5C"/>
    <w:multiLevelType w:val="hybridMultilevel"/>
    <w:tmpl w:val="363C06EC"/>
    <w:lvl w:ilvl="0" w:tplc="4D867A9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A76A0E"/>
    <w:multiLevelType w:val="hybridMultilevel"/>
    <w:tmpl w:val="E648EE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25A29FB"/>
    <w:multiLevelType w:val="hybridMultilevel"/>
    <w:tmpl w:val="6874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B10DC3"/>
    <w:multiLevelType w:val="hybridMultilevel"/>
    <w:tmpl w:val="6C94D13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91" w15:restartNumberingAfterBreak="0">
    <w:nsid w:val="74D844AC"/>
    <w:multiLevelType w:val="multilevel"/>
    <w:tmpl w:val="6BC03620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75D4142F"/>
    <w:multiLevelType w:val="hybridMultilevel"/>
    <w:tmpl w:val="18085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C81C4E"/>
    <w:multiLevelType w:val="hybridMultilevel"/>
    <w:tmpl w:val="4596E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BEDA5EC0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9DA6501"/>
    <w:multiLevelType w:val="hybridMultilevel"/>
    <w:tmpl w:val="52726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D16AD3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BD146CA"/>
    <w:multiLevelType w:val="hybridMultilevel"/>
    <w:tmpl w:val="150CDF2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7" w15:restartNumberingAfterBreak="0">
    <w:nsid w:val="7C871237"/>
    <w:multiLevelType w:val="multilevel"/>
    <w:tmpl w:val="886E858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7CB325A6"/>
    <w:multiLevelType w:val="hybridMultilevel"/>
    <w:tmpl w:val="25C45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207659"/>
    <w:multiLevelType w:val="hybridMultilevel"/>
    <w:tmpl w:val="04462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F426FB"/>
    <w:multiLevelType w:val="hybridMultilevel"/>
    <w:tmpl w:val="C7DA816A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F96F71"/>
    <w:multiLevelType w:val="hybridMultilevel"/>
    <w:tmpl w:val="1D547A40"/>
    <w:lvl w:ilvl="0" w:tplc="5076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F250AB6"/>
    <w:multiLevelType w:val="multilevel"/>
    <w:tmpl w:val="57F8197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8"/>
  </w:num>
  <w:num w:numId="4">
    <w:abstractNumId w:val="16"/>
  </w:num>
  <w:num w:numId="5">
    <w:abstractNumId w:val="80"/>
  </w:num>
  <w:num w:numId="6">
    <w:abstractNumId w:val="31"/>
  </w:num>
  <w:num w:numId="7">
    <w:abstractNumId w:val="74"/>
  </w:num>
  <w:num w:numId="8">
    <w:abstractNumId w:val="63"/>
  </w:num>
  <w:num w:numId="9">
    <w:abstractNumId w:val="102"/>
  </w:num>
  <w:num w:numId="10">
    <w:abstractNumId w:val="94"/>
  </w:num>
  <w:num w:numId="11">
    <w:abstractNumId w:val="38"/>
  </w:num>
  <w:num w:numId="12">
    <w:abstractNumId w:val="57"/>
  </w:num>
  <w:num w:numId="13">
    <w:abstractNumId w:val="20"/>
  </w:num>
  <w:num w:numId="14">
    <w:abstractNumId w:val="14"/>
  </w:num>
  <w:num w:numId="15">
    <w:abstractNumId w:val="23"/>
  </w:num>
  <w:num w:numId="16">
    <w:abstractNumId w:val="90"/>
  </w:num>
  <w:num w:numId="17">
    <w:abstractNumId w:val="37"/>
  </w:num>
  <w:num w:numId="18">
    <w:abstractNumId w:val="46"/>
  </w:num>
  <w:num w:numId="19">
    <w:abstractNumId w:val="10"/>
  </w:num>
  <w:num w:numId="20">
    <w:abstractNumId w:val="101"/>
  </w:num>
  <w:num w:numId="21">
    <w:abstractNumId w:val="48"/>
  </w:num>
  <w:num w:numId="22">
    <w:abstractNumId w:val="75"/>
  </w:num>
  <w:num w:numId="23">
    <w:abstractNumId w:val="11"/>
  </w:num>
  <w:num w:numId="24">
    <w:abstractNumId w:val="86"/>
  </w:num>
  <w:num w:numId="25">
    <w:abstractNumId w:val="35"/>
  </w:num>
  <w:num w:numId="26">
    <w:abstractNumId w:val="61"/>
  </w:num>
  <w:num w:numId="27">
    <w:abstractNumId w:val="76"/>
  </w:num>
  <w:num w:numId="28">
    <w:abstractNumId w:val="65"/>
  </w:num>
  <w:num w:numId="29">
    <w:abstractNumId w:val="66"/>
  </w:num>
  <w:num w:numId="30">
    <w:abstractNumId w:val="17"/>
  </w:num>
  <w:num w:numId="31">
    <w:abstractNumId w:val="52"/>
  </w:num>
  <w:num w:numId="32">
    <w:abstractNumId w:val="5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98"/>
  </w:num>
  <w:num w:numId="35">
    <w:abstractNumId w:val="44"/>
  </w:num>
  <w:num w:numId="36">
    <w:abstractNumId w:val="25"/>
  </w:num>
  <w:num w:numId="37">
    <w:abstractNumId w:val="34"/>
  </w:num>
  <w:num w:numId="38">
    <w:abstractNumId w:val="56"/>
  </w:num>
  <w:num w:numId="39">
    <w:abstractNumId w:val="87"/>
  </w:num>
  <w:num w:numId="40">
    <w:abstractNumId w:val="49"/>
  </w:num>
  <w:num w:numId="41">
    <w:abstractNumId w:val="39"/>
  </w:num>
  <w:num w:numId="42">
    <w:abstractNumId w:val="82"/>
  </w:num>
  <w:num w:numId="43">
    <w:abstractNumId w:val="40"/>
  </w:num>
  <w:num w:numId="44">
    <w:abstractNumId w:val="21"/>
  </w:num>
  <w:num w:numId="45">
    <w:abstractNumId w:val="24"/>
  </w:num>
  <w:num w:numId="46">
    <w:abstractNumId w:val="15"/>
  </w:num>
  <w:num w:numId="47">
    <w:abstractNumId w:val="18"/>
  </w:num>
  <w:num w:numId="48">
    <w:abstractNumId w:val="89"/>
  </w:num>
  <w:num w:numId="49">
    <w:abstractNumId w:val="33"/>
  </w:num>
  <w:num w:numId="50">
    <w:abstractNumId w:val="47"/>
  </w:num>
  <w:num w:numId="51">
    <w:abstractNumId w:val="8"/>
  </w:num>
  <w:num w:numId="52">
    <w:abstractNumId w:val="53"/>
  </w:num>
  <w:num w:numId="53">
    <w:abstractNumId w:val="22"/>
  </w:num>
  <w:num w:numId="54">
    <w:abstractNumId w:val="97"/>
  </w:num>
  <w:num w:numId="55">
    <w:abstractNumId w:val="13"/>
  </w:num>
  <w:num w:numId="56">
    <w:abstractNumId w:val="41"/>
  </w:num>
  <w:num w:numId="57">
    <w:abstractNumId w:val="88"/>
  </w:num>
  <w:num w:numId="58">
    <w:abstractNumId w:val="32"/>
  </w:num>
  <w:num w:numId="59">
    <w:abstractNumId w:val="60"/>
  </w:num>
  <w:num w:numId="60">
    <w:abstractNumId w:val="95"/>
  </w:num>
  <w:num w:numId="61">
    <w:abstractNumId w:val="30"/>
  </w:num>
  <w:num w:numId="62">
    <w:abstractNumId w:val="96"/>
  </w:num>
  <w:num w:numId="63">
    <w:abstractNumId w:val="79"/>
  </w:num>
  <w:num w:numId="64">
    <w:abstractNumId w:val="85"/>
  </w:num>
  <w:num w:numId="65">
    <w:abstractNumId w:val="42"/>
  </w:num>
  <w:num w:numId="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9"/>
  </w:num>
  <w:num w:numId="69">
    <w:abstractNumId w:val="55"/>
  </w:num>
  <w:num w:numId="70">
    <w:abstractNumId w:val="71"/>
  </w:num>
  <w:num w:numId="71">
    <w:abstractNumId w:val="45"/>
  </w:num>
  <w:num w:numId="72">
    <w:abstractNumId w:val="72"/>
  </w:num>
  <w:num w:numId="73">
    <w:abstractNumId w:val="62"/>
  </w:num>
  <w:num w:numId="74">
    <w:abstractNumId w:val="68"/>
  </w:num>
  <w:num w:numId="75">
    <w:abstractNumId w:val="68"/>
  </w:num>
  <w:num w:numId="76">
    <w:abstractNumId w:val="84"/>
  </w:num>
  <w:num w:numId="77">
    <w:abstractNumId w:val="54"/>
  </w:num>
  <w:num w:numId="78">
    <w:abstractNumId w:val="81"/>
  </w:num>
  <w:num w:numId="79">
    <w:abstractNumId w:val="78"/>
  </w:num>
  <w:num w:numId="80">
    <w:abstractNumId w:val="99"/>
  </w:num>
  <w:num w:numId="81">
    <w:abstractNumId w:val="100"/>
  </w:num>
  <w:num w:numId="82">
    <w:abstractNumId w:val="70"/>
  </w:num>
  <w:num w:numId="83">
    <w:abstractNumId w:val="36"/>
  </w:num>
  <w:num w:numId="84">
    <w:abstractNumId w:val="69"/>
  </w:num>
  <w:num w:numId="85">
    <w:abstractNumId w:val="50"/>
  </w:num>
  <w:num w:numId="8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3"/>
  </w:num>
  <w:num w:numId="88">
    <w:abstractNumId w:val="29"/>
  </w:num>
  <w:num w:numId="89">
    <w:abstractNumId w:val="26"/>
  </w:num>
  <w:num w:numId="90">
    <w:abstractNumId w:val="51"/>
  </w:num>
  <w:num w:numId="91">
    <w:abstractNumId w:val="9"/>
  </w:num>
  <w:num w:numId="92">
    <w:abstractNumId w:val="83"/>
  </w:num>
  <w:num w:numId="93">
    <w:abstractNumId w:val="77"/>
  </w:num>
  <w:num w:numId="94">
    <w:abstractNumId w:val="4"/>
  </w:num>
  <w:num w:numId="95">
    <w:abstractNumId w:val="2"/>
    <w:lvlOverride w:ilvl="0">
      <w:startOverride w:val="1"/>
    </w:lvlOverride>
  </w:num>
  <w:num w:numId="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4"/>
  </w:num>
  <w:num w:numId="98">
    <w:abstractNumId w:val="73"/>
  </w:num>
  <w:num w:numId="99">
    <w:abstractNumId w:val="92"/>
  </w:num>
  <w:num w:numId="100">
    <w:abstractNumId w:val="9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10"/>
    <w:rsid w:val="00000E49"/>
    <w:rsid w:val="00000F6C"/>
    <w:rsid w:val="0000105D"/>
    <w:rsid w:val="000012C9"/>
    <w:rsid w:val="00002572"/>
    <w:rsid w:val="00002636"/>
    <w:rsid w:val="00003098"/>
    <w:rsid w:val="000035AF"/>
    <w:rsid w:val="000038E2"/>
    <w:rsid w:val="00005143"/>
    <w:rsid w:val="000060DB"/>
    <w:rsid w:val="000115F0"/>
    <w:rsid w:val="00011865"/>
    <w:rsid w:val="00011FE4"/>
    <w:rsid w:val="000125E2"/>
    <w:rsid w:val="00012A8A"/>
    <w:rsid w:val="000134F2"/>
    <w:rsid w:val="00013D70"/>
    <w:rsid w:val="00013FAB"/>
    <w:rsid w:val="00014C3F"/>
    <w:rsid w:val="0001514A"/>
    <w:rsid w:val="00015836"/>
    <w:rsid w:val="00016933"/>
    <w:rsid w:val="00016E88"/>
    <w:rsid w:val="00016E9F"/>
    <w:rsid w:val="00017CD1"/>
    <w:rsid w:val="000213CE"/>
    <w:rsid w:val="0002189F"/>
    <w:rsid w:val="00021C84"/>
    <w:rsid w:val="00022431"/>
    <w:rsid w:val="000226DE"/>
    <w:rsid w:val="0002299F"/>
    <w:rsid w:val="00022ECA"/>
    <w:rsid w:val="00023F9D"/>
    <w:rsid w:val="00024309"/>
    <w:rsid w:val="00024D09"/>
    <w:rsid w:val="00024FEF"/>
    <w:rsid w:val="00025AFA"/>
    <w:rsid w:val="00025E41"/>
    <w:rsid w:val="00025FBC"/>
    <w:rsid w:val="000263B8"/>
    <w:rsid w:val="00026C4E"/>
    <w:rsid w:val="00026DD4"/>
    <w:rsid w:val="00026FF8"/>
    <w:rsid w:val="0002718C"/>
    <w:rsid w:val="0002728C"/>
    <w:rsid w:val="000278C2"/>
    <w:rsid w:val="000303E6"/>
    <w:rsid w:val="00030E89"/>
    <w:rsid w:val="000312AC"/>
    <w:rsid w:val="00031439"/>
    <w:rsid w:val="00031477"/>
    <w:rsid w:val="00033B88"/>
    <w:rsid w:val="00033CFA"/>
    <w:rsid w:val="00033DC6"/>
    <w:rsid w:val="000342E7"/>
    <w:rsid w:val="00034587"/>
    <w:rsid w:val="0003505F"/>
    <w:rsid w:val="00035D05"/>
    <w:rsid w:val="000360D8"/>
    <w:rsid w:val="00037D8F"/>
    <w:rsid w:val="00040447"/>
    <w:rsid w:val="000404B8"/>
    <w:rsid w:val="00040C3B"/>
    <w:rsid w:val="00042A3A"/>
    <w:rsid w:val="00042C4A"/>
    <w:rsid w:val="00043551"/>
    <w:rsid w:val="00043796"/>
    <w:rsid w:val="000438C3"/>
    <w:rsid w:val="00043D91"/>
    <w:rsid w:val="00043E32"/>
    <w:rsid w:val="0004469D"/>
    <w:rsid w:val="00045396"/>
    <w:rsid w:val="0004662A"/>
    <w:rsid w:val="000472E5"/>
    <w:rsid w:val="00047671"/>
    <w:rsid w:val="00047940"/>
    <w:rsid w:val="00047B8A"/>
    <w:rsid w:val="00050BD1"/>
    <w:rsid w:val="00050E42"/>
    <w:rsid w:val="000510AC"/>
    <w:rsid w:val="00053497"/>
    <w:rsid w:val="000534A3"/>
    <w:rsid w:val="000535EF"/>
    <w:rsid w:val="0005501E"/>
    <w:rsid w:val="00055605"/>
    <w:rsid w:val="0005563D"/>
    <w:rsid w:val="00055E93"/>
    <w:rsid w:val="00056520"/>
    <w:rsid w:val="00057697"/>
    <w:rsid w:val="00057A72"/>
    <w:rsid w:val="00060251"/>
    <w:rsid w:val="00061829"/>
    <w:rsid w:val="00061BF5"/>
    <w:rsid w:val="0006376B"/>
    <w:rsid w:val="000641E9"/>
    <w:rsid w:val="000642A2"/>
    <w:rsid w:val="000656CB"/>
    <w:rsid w:val="000657C0"/>
    <w:rsid w:val="0007003E"/>
    <w:rsid w:val="0007037A"/>
    <w:rsid w:val="000706BF"/>
    <w:rsid w:val="00070BDB"/>
    <w:rsid w:val="000717A5"/>
    <w:rsid w:val="00071A5E"/>
    <w:rsid w:val="000727BD"/>
    <w:rsid w:val="0007286C"/>
    <w:rsid w:val="00072B27"/>
    <w:rsid w:val="0007342F"/>
    <w:rsid w:val="0007360B"/>
    <w:rsid w:val="00075CE3"/>
    <w:rsid w:val="00076399"/>
    <w:rsid w:val="00076B4C"/>
    <w:rsid w:val="000772BC"/>
    <w:rsid w:val="00077495"/>
    <w:rsid w:val="00081DB7"/>
    <w:rsid w:val="00081E8B"/>
    <w:rsid w:val="0008219F"/>
    <w:rsid w:val="00082324"/>
    <w:rsid w:val="00082727"/>
    <w:rsid w:val="00084D47"/>
    <w:rsid w:val="000850FB"/>
    <w:rsid w:val="000863AC"/>
    <w:rsid w:val="00086FC6"/>
    <w:rsid w:val="00090AAF"/>
    <w:rsid w:val="00090DA9"/>
    <w:rsid w:val="000912A1"/>
    <w:rsid w:val="00091FAA"/>
    <w:rsid w:val="0009218D"/>
    <w:rsid w:val="00092B1F"/>
    <w:rsid w:val="00093E55"/>
    <w:rsid w:val="00094300"/>
    <w:rsid w:val="0009475D"/>
    <w:rsid w:val="00094ADE"/>
    <w:rsid w:val="00094FBA"/>
    <w:rsid w:val="0009505A"/>
    <w:rsid w:val="00096F42"/>
    <w:rsid w:val="0009701C"/>
    <w:rsid w:val="00097035"/>
    <w:rsid w:val="00097745"/>
    <w:rsid w:val="00097A70"/>
    <w:rsid w:val="000A0F04"/>
    <w:rsid w:val="000A0F89"/>
    <w:rsid w:val="000A12AA"/>
    <w:rsid w:val="000A1F65"/>
    <w:rsid w:val="000A4EE3"/>
    <w:rsid w:val="000A5358"/>
    <w:rsid w:val="000A5EAB"/>
    <w:rsid w:val="000A6A3C"/>
    <w:rsid w:val="000A740C"/>
    <w:rsid w:val="000B0093"/>
    <w:rsid w:val="000B021A"/>
    <w:rsid w:val="000B3DF2"/>
    <w:rsid w:val="000B51F7"/>
    <w:rsid w:val="000B63C8"/>
    <w:rsid w:val="000B646D"/>
    <w:rsid w:val="000B6642"/>
    <w:rsid w:val="000B7069"/>
    <w:rsid w:val="000B7141"/>
    <w:rsid w:val="000B7369"/>
    <w:rsid w:val="000B742D"/>
    <w:rsid w:val="000B7628"/>
    <w:rsid w:val="000C0666"/>
    <w:rsid w:val="000C0C7B"/>
    <w:rsid w:val="000C19AC"/>
    <w:rsid w:val="000C275A"/>
    <w:rsid w:val="000C3B36"/>
    <w:rsid w:val="000C5006"/>
    <w:rsid w:val="000C54B1"/>
    <w:rsid w:val="000C6089"/>
    <w:rsid w:val="000C6F38"/>
    <w:rsid w:val="000C783B"/>
    <w:rsid w:val="000D07A8"/>
    <w:rsid w:val="000D0CA5"/>
    <w:rsid w:val="000D1E8C"/>
    <w:rsid w:val="000D2954"/>
    <w:rsid w:val="000D2E65"/>
    <w:rsid w:val="000D42E5"/>
    <w:rsid w:val="000D4433"/>
    <w:rsid w:val="000D4E83"/>
    <w:rsid w:val="000D5110"/>
    <w:rsid w:val="000D5BB5"/>
    <w:rsid w:val="000D6C15"/>
    <w:rsid w:val="000D6CD5"/>
    <w:rsid w:val="000D776A"/>
    <w:rsid w:val="000E0B73"/>
    <w:rsid w:val="000E1292"/>
    <w:rsid w:val="000E220B"/>
    <w:rsid w:val="000E3C3A"/>
    <w:rsid w:val="000E4353"/>
    <w:rsid w:val="000E4975"/>
    <w:rsid w:val="000E4C13"/>
    <w:rsid w:val="000E4FA1"/>
    <w:rsid w:val="000E56D1"/>
    <w:rsid w:val="000E6A88"/>
    <w:rsid w:val="000E6D0A"/>
    <w:rsid w:val="000F0298"/>
    <w:rsid w:val="000F146E"/>
    <w:rsid w:val="000F1A29"/>
    <w:rsid w:val="000F2CCB"/>
    <w:rsid w:val="000F3016"/>
    <w:rsid w:val="000F3CC0"/>
    <w:rsid w:val="000F422D"/>
    <w:rsid w:val="000F4782"/>
    <w:rsid w:val="000F4A2B"/>
    <w:rsid w:val="000F5F56"/>
    <w:rsid w:val="000F73B9"/>
    <w:rsid w:val="00100B89"/>
    <w:rsid w:val="00100EB0"/>
    <w:rsid w:val="001018B9"/>
    <w:rsid w:val="0010270A"/>
    <w:rsid w:val="00102F10"/>
    <w:rsid w:val="00103FAC"/>
    <w:rsid w:val="00104DB6"/>
    <w:rsid w:val="001055F4"/>
    <w:rsid w:val="001056B9"/>
    <w:rsid w:val="00105FE7"/>
    <w:rsid w:val="001076E9"/>
    <w:rsid w:val="001078E5"/>
    <w:rsid w:val="001078EF"/>
    <w:rsid w:val="001102DA"/>
    <w:rsid w:val="00110476"/>
    <w:rsid w:val="001105E7"/>
    <w:rsid w:val="00110C0A"/>
    <w:rsid w:val="00111443"/>
    <w:rsid w:val="0011179E"/>
    <w:rsid w:val="00111B51"/>
    <w:rsid w:val="00111E82"/>
    <w:rsid w:val="00112A30"/>
    <w:rsid w:val="00113F35"/>
    <w:rsid w:val="00114613"/>
    <w:rsid w:val="00115399"/>
    <w:rsid w:val="00115B1C"/>
    <w:rsid w:val="00116534"/>
    <w:rsid w:val="001169F6"/>
    <w:rsid w:val="0011793E"/>
    <w:rsid w:val="00120310"/>
    <w:rsid w:val="0012031B"/>
    <w:rsid w:val="00120603"/>
    <w:rsid w:val="00121301"/>
    <w:rsid w:val="001216E1"/>
    <w:rsid w:val="001217F0"/>
    <w:rsid w:val="0012182A"/>
    <w:rsid w:val="00121D45"/>
    <w:rsid w:val="001226ED"/>
    <w:rsid w:val="001228DE"/>
    <w:rsid w:val="00123429"/>
    <w:rsid w:val="00123B3D"/>
    <w:rsid w:val="001246D8"/>
    <w:rsid w:val="00124E65"/>
    <w:rsid w:val="00124F00"/>
    <w:rsid w:val="0012533E"/>
    <w:rsid w:val="001253C7"/>
    <w:rsid w:val="0012666E"/>
    <w:rsid w:val="00127B23"/>
    <w:rsid w:val="0013146B"/>
    <w:rsid w:val="00131873"/>
    <w:rsid w:val="00133349"/>
    <w:rsid w:val="00133F4C"/>
    <w:rsid w:val="00134BC8"/>
    <w:rsid w:val="00135237"/>
    <w:rsid w:val="00135ADE"/>
    <w:rsid w:val="00136675"/>
    <w:rsid w:val="0013727C"/>
    <w:rsid w:val="00137AD3"/>
    <w:rsid w:val="00137FC1"/>
    <w:rsid w:val="00140C46"/>
    <w:rsid w:val="00141249"/>
    <w:rsid w:val="00142AB9"/>
    <w:rsid w:val="001431D4"/>
    <w:rsid w:val="00143625"/>
    <w:rsid w:val="0014443F"/>
    <w:rsid w:val="001445BC"/>
    <w:rsid w:val="001452B1"/>
    <w:rsid w:val="001452CF"/>
    <w:rsid w:val="001463F6"/>
    <w:rsid w:val="00150C56"/>
    <w:rsid w:val="001513BA"/>
    <w:rsid w:val="001515F0"/>
    <w:rsid w:val="001537C2"/>
    <w:rsid w:val="00153AEC"/>
    <w:rsid w:val="00153B39"/>
    <w:rsid w:val="00154EC7"/>
    <w:rsid w:val="001550D3"/>
    <w:rsid w:val="00155CBE"/>
    <w:rsid w:val="001571BC"/>
    <w:rsid w:val="00157326"/>
    <w:rsid w:val="0016226B"/>
    <w:rsid w:val="0016246C"/>
    <w:rsid w:val="00162724"/>
    <w:rsid w:val="0016322F"/>
    <w:rsid w:val="0016383B"/>
    <w:rsid w:val="00163D6A"/>
    <w:rsid w:val="00164688"/>
    <w:rsid w:val="00164E41"/>
    <w:rsid w:val="00165A99"/>
    <w:rsid w:val="00165B76"/>
    <w:rsid w:val="00166955"/>
    <w:rsid w:val="001670A3"/>
    <w:rsid w:val="001679E1"/>
    <w:rsid w:val="0017021A"/>
    <w:rsid w:val="0017087E"/>
    <w:rsid w:val="00170EAB"/>
    <w:rsid w:val="00171632"/>
    <w:rsid w:val="001717E4"/>
    <w:rsid w:val="00172BBD"/>
    <w:rsid w:val="00173438"/>
    <w:rsid w:val="001736CC"/>
    <w:rsid w:val="0017392F"/>
    <w:rsid w:val="001745E3"/>
    <w:rsid w:val="00174F06"/>
    <w:rsid w:val="00175354"/>
    <w:rsid w:val="00175B76"/>
    <w:rsid w:val="00175EFD"/>
    <w:rsid w:val="001764DD"/>
    <w:rsid w:val="001765A2"/>
    <w:rsid w:val="001775B0"/>
    <w:rsid w:val="001801AE"/>
    <w:rsid w:val="00180612"/>
    <w:rsid w:val="00181060"/>
    <w:rsid w:val="00181383"/>
    <w:rsid w:val="0018220C"/>
    <w:rsid w:val="00182382"/>
    <w:rsid w:val="00183B3D"/>
    <w:rsid w:val="00184396"/>
    <w:rsid w:val="0018528C"/>
    <w:rsid w:val="001853F0"/>
    <w:rsid w:val="0018578A"/>
    <w:rsid w:val="00185F0F"/>
    <w:rsid w:val="00186102"/>
    <w:rsid w:val="001861DB"/>
    <w:rsid w:val="00186506"/>
    <w:rsid w:val="0018703F"/>
    <w:rsid w:val="00190083"/>
    <w:rsid w:val="0019049F"/>
    <w:rsid w:val="001914B3"/>
    <w:rsid w:val="001914EC"/>
    <w:rsid w:val="0019183D"/>
    <w:rsid w:val="001936EC"/>
    <w:rsid w:val="00193944"/>
    <w:rsid w:val="00193A16"/>
    <w:rsid w:val="00194B23"/>
    <w:rsid w:val="00194E4A"/>
    <w:rsid w:val="00195D90"/>
    <w:rsid w:val="00196F27"/>
    <w:rsid w:val="00197CE2"/>
    <w:rsid w:val="00197F80"/>
    <w:rsid w:val="001A0921"/>
    <w:rsid w:val="001A0E2D"/>
    <w:rsid w:val="001A10FC"/>
    <w:rsid w:val="001A1A60"/>
    <w:rsid w:val="001A3B81"/>
    <w:rsid w:val="001A5900"/>
    <w:rsid w:val="001A6B17"/>
    <w:rsid w:val="001A78C2"/>
    <w:rsid w:val="001A7A7E"/>
    <w:rsid w:val="001B01E5"/>
    <w:rsid w:val="001B07C7"/>
    <w:rsid w:val="001B07F1"/>
    <w:rsid w:val="001B1956"/>
    <w:rsid w:val="001B225A"/>
    <w:rsid w:val="001B2270"/>
    <w:rsid w:val="001B2EE2"/>
    <w:rsid w:val="001B36B6"/>
    <w:rsid w:val="001B404E"/>
    <w:rsid w:val="001B41C1"/>
    <w:rsid w:val="001B46C0"/>
    <w:rsid w:val="001B5152"/>
    <w:rsid w:val="001B5A57"/>
    <w:rsid w:val="001B5F02"/>
    <w:rsid w:val="001B63D1"/>
    <w:rsid w:val="001B79DE"/>
    <w:rsid w:val="001B7C49"/>
    <w:rsid w:val="001C1085"/>
    <w:rsid w:val="001C24FC"/>
    <w:rsid w:val="001C2F36"/>
    <w:rsid w:val="001C3685"/>
    <w:rsid w:val="001C504A"/>
    <w:rsid w:val="001C5480"/>
    <w:rsid w:val="001C68B5"/>
    <w:rsid w:val="001C6955"/>
    <w:rsid w:val="001D01CC"/>
    <w:rsid w:val="001D089D"/>
    <w:rsid w:val="001D1011"/>
    <w:rsid w:val="001D22BA"/>
    <w:rsid w:val="001D2482"/>
    <w:rsid w:val="001D3011"/>
    <w:rsid w:val="001D426A"/>
    <w:rsid w:val="001D4CC6"/>
    <w:rsid w:val="001D4CFE"/>
    <w:rsid w:val="001D53CC"/>
    <w:rsid w:val="001D568F"/>
    <w:rsid w:val="001D68DD"/>
    <w:rsid w:val="001D68F1"/>
    <w:rsid w:val="001D7508"/>
    <w:rsid w:val="001D75CB"/>
    <w:rsid w:val="001E1E30"/>
    <w:rsid w:val="001E22C1"/>
    <w:rsid w:val="001E37E6"/>
    <w:rsid w:val="001E3F4B"/>
    <w:rsid w:val="001E4A4B"/>
    <w:rsid w:val="001E4C41"/>
    <w:rsid w:val="001E4E17"/>
    <w:rsid w:val="001E4E8F"/>
    <w:rsid w:val="001E4EA2"/>
    <w:rsid w:val="001E5077"/>
    <w:rsid w:val="001E5408"/>
    <w:rsid w:val="001E5A8B"/>
    <w:rsid w:val="001E5B8A"/>
    <w:rsid w:val="001E62C1"/>
    <w:rsid w:val="001E6712"/>
    <w:rsid w:val="001E6AAE"/>
    <w:rsid w:val="001E6F8A"/>
    <w:rsid w:val="001E7547"/>
    <w:rsid w:val="001E7723"/>
    <w:rsid w:val="001E788E"/>
    <w:rsid w:val="001F023B"/>
    <w:rsid w:val="001F0272"/>
    <w:rsid w:val="001F029C"/>
    <w:rsid w:val="001F07A6"/>
    <w:rsid w:val="001F1102"/>
    <w:rsid w:val="001F2A60"/>
    <w:rsid w:val="001F4FAE"/>
    <w:rsid w:val="001F6265"/>
    <w:rsid w:val="001F626F"/>
    <w:rsid w:val="001F6296"/>
    <w:rsid w:val="001F629A"/>
    <w:rsid w:val="001F679D"/>
    <w:rsid w:val="001F6B7A"/>
    <w:rsid w:val="001F6C54"/>
    <w:rsid w:val="001F6EB0"/>
    <w:rsid w:val="00201C7D"/>
    <w:rsid w:val="00201D5C"/>
    <w:rsid w:val="00201F7D"/>
    <w:rsid w:val="00201FB6"/>
    <w:rsid w:val="00202160"/>
    <w:rsid w:val="00203305"/>
    <w:rsid w:val="0020367A"/>
    <w:rsid w:val="002041FA"/>
    <w:rsid w:val="002048C2"/>
    <w:rsid w:val="002059E8"/>
    <w:rsid w:val="00206A9F"/>
    <w:rsid w:val="00206ABD"/>
    <w:rsid w:val="00207249"/>
    <w:rsid w:val="00207481"/>
    <w:rsid w:val="002101ED"/>
    <w:rsid w:val="00210C13"/>
    <w:rsid w:val="00210E81"/>
    <w:rsid w:val="0021154F"/>
    <w:rsid w:val="00211C11"/>
    <w:rsid w:val="00211E3B"/>
    <w:rsid w:val="00212808"/>
    <w:rsid w:val="00212945"/>
    <w:rsid w:val="00213C72"/>
    <w:rsid w:val="00214B83"/>
    <w:rsid w:val="002154DF"/>
    <w:rsid w:val="002158ED"/>
    <w:rsid w:val="00216271"/>
    <w:rsid w:val="002165E0"/>
    <w:rsid w:val="0021755F"/>
    <w:rsid w:val="00217F0A"/>
    <w:rsid w:val="00217FF2"/>
    <w:rsid w:val="00220BC2"/>
    <w:rsid w:val="00221C16"/>
    <w:rsid w:val="00222EA9"/>
    <w:rsid w:val="00224326"/>
    <w:rsid w:val="0022677D"/>
    <w:rsid w:val="00226962"/>
    <w:rsid w:val="00226BC3"/>
    <w:rsid w:val="00226C89"/>
    <w:rsid w:val="00227CCE"/>
    <w:rsid w:val="002303CB"/>
    <w:rsid w:val="002313FF"/>
    <w:rsid w:val="00231549"/>
    <w:rsid w:val="00231A0B"/>
    <w:rsid w:val="00231F22"/>
    <w:rsid w:val="00232414"/>
    <w:rsid w:val="00232686"/>
    <w:rsid w:val="00232CBE"/>
    <w:rsid w:val="002337E0"/>
    <w:rsid w:val="002340B3"/>
    <w:rsid w:val="00234F2E"/>
    <w:rsid w:val="002362B5"/>
    <w:rsid w:val="002363AB"/>
    <w:rsid w:val="002371C7"/>
    <w:rsid w:val="00237BAB"/>
    <w:rsid w:val="00237C4B"/>
    <w:rsid w:val="00237CBE"/>
    <w:rsid w:val="002407F7"/>
    <w:rsid w:val="00240E8C"/>
    <w:rsid w:val="00241779"/>
    <w:rsid w:val="00242912"/>
    <w:rsid w:val="00243CAB"/>
    <w:rsid w:val="0024401E"/>
    <w:rsid w:val="00244401"/>
    <w:rsid w:val="00244CCC"/>
    <w:rsid w:val="00245B38"/>
    <w:rsid w:val="0024640C"/>
    <w:rsid w:val="00247C3D"/>
    <w:rsid w:val="00250803"/>
    <w:rsid w:val="00250958"/>
    <w:rsid w:val="00251955"/>
    <w:rsid w:val="00251CC5"/>
    <w:rsid w:val="00252287"/>
    <w:rsid w:val="002523D9"/>
    <w:rsid w:val="0025247E"/>
    <w:rsid w:val="0025397E"/>
    <w:rsid w:val="00253A38"/>
    <w:rsid w:val="00253D1F"/>
    <w:rsid w:val="00253F51"/>
    <w:rsid w:val="00254FC9"/>
    <w:rsid w:val="002561F3"/>
    <w:rsid w:val="00256871"/>
    <w:rsid w:val="00257A0F"/>
    <w:rsid w:val="002612EA"/>
    <w:rsid w:val="002620D4"/>
    <w:rsid w:val="002626FC"/>
    <w:rsid w:val="0026316A"/>
    <w:rsid w:val="002636A7"/>
    <w:rsid w:val="0026379E"/>
    <w:rsid w:val="00264532"/>
    <w:rsid w:val="0026455B"/>
    <w:rsid w:val="00264C65"/>
    <w:rsid w:val="00264D6C"/>
    <w:rsid w:val="00264F64"/>
    <w:rsid w:val="002658F9"/>
    <w:rsid w:val="00265DA3"/>
    <w:rsid w:val="002660FA"/>
    <w:rsid w:val="00266FAB"/>
    <w:rsid w:val="00266FC7"/>
    <w:rsid w:val="00267990"/>
    <w:rsid w:val="00267D1B"/>
    <w:rsid w:val="00271A9C"/>
    <w:rsid w:val="00271F44"/>
    <w:rsid w:val="00272682"/>
    <w:rsid w:val="00272869"/>
    <w:rsid w:val="00272B59"/>
    <w:rsid w:val="00272F3A"/>
    <w:rsid w:val="00273316"/>
    <w:rsid w:val="00273458"/>
    <w:rsid w:val="002743AF"/>
    <w:rsid w:val="00274623"/>
    <w:rsid w:val="0027475D"/>
    <w:rsid w:val="002763C0"/>
    <w:rsid w:val="00277222"/>
    <w:rsid w:val="00277D38"/>
    <w:rsid w:val="00280E04"/>
    <w:rsid w:val="0028128E"/>
    <w:rsid w:val="002818CD"/>
    <w:rsid w:val="00282A93"/>
    <w:rsid w:val="00284EE3"/>
    <w:rsid w:val="00285281"/>
    <w:rsid w:val="00285E4C"/>
    <w:rsid w:val="0028610B"/>
    <w:rsid w:val="00290D76"/>
    <w:rsid w:val="00290E2E"/>
    <w:rsid w:val="00290E69"/>
    <w:rsid w:val="00291171"/>
    <w:rsid w:val="00291D85"/>
    <w:rsid w:val="002920BC"/>
    <w:rsid w:val="00292237"/>
    <w:rsid w:val="002926E3"/>
    <w:rsid w:val="002929CB"/>
    <w:rsid w:val="00293FC8"/>
    <w:rsid w:val="0029515A"/>
    <w:rsid w:val="0029518A"/>
    <w:rsid w:val="002959BF"/>
    <w:rsid w:val="00296197"/>
    <w:rsid w:val="00297231"/>
    <w:rsid w:val="002975C3"/>
    <w:rsid w:val="002979B8"/>
    <w:rsid w:val="002A0C7B"/>
    <w:rsid w:val="002A1627"/>
    <w:rsid w:val="002A1A6E"/>
    <w:rsid w:val="002A2410"/>
    <w:rsid w:val="002A389C"/>
    <w:rsid w:val="002A38C7"/>
    <w:rsid w:val="002A467C"/>
    <w:rsid w:val="002A6836"/>
    <w:rsid w:val="002A6C77"/>
    <w:rsid w:val="002A6ED1"/>
    <w:rsid w:val="002B085C"/>
    <w:rsid w:val="002B146E"/>
    <w:rsid w:val="002B1A2F"/>
    <w:rsid w:val="002B1C08"/>
    <w:rsid w:val="002B23DF"/>
    <w:rsid w:val="002B2C79"/>
    <w:rsid w:val="002B5220"/>
    <w:rsid w:val="002B5526"/>
    <w:rsid w:val="002C0D6E"/>
    <w:rsid w:val="002C23AF"/>
    <w:rsid w:val="002C3A79"/>
    <w:rsid w:val="002C3F46"/>
    <w:rsid w:val="002C4DE1"/>
    <w:rsid w:val="002C54E6"/>
    <w:rsid w:val="002C566C"/>
    <w:rsid w:val="002C6377"/>
    <w:rsid w:val="002C7845"/>
    <w:rsid w:val="002D0346"/>
    <w:rsid w:val="002D03CA"/>
    <w:rsid w:val="002D0911"/>
    <w:rsid w:val="002D1A29"/>
    <w:rsid w:val="002D2028"/>
    <w:rsid w:val="002D25B2"/>
    <w:rsid w:val="002D2BCF"/>
    <w:rsid w:val="002D328D"/>
    <w:rsid w:val="002D43ED"/>
    <w:rsid w:val="002D5D20"/>
    <w:rsid w:val="002D60C6"/>
    <w:rsid w:val="002D6C6E"/>
    <w:rsid w:val="002D7893"/>
    <w:rsid w:val="002E0CEF"/>
    <w:rsid w:val="002E0E77"/>
    <w:rsid w:val="002E19F2"/>
    <w:rsid w:val="002E22E6"/>
    <w:rsid w:val="002E2A13"/>
    <w:rsid w:val="002E2D0F"/>
    <w:rsid w:val="002E38A6"/>
    <w:rsid w:val="002E4279"/>
    <w:rsid w:val="002E4523"/>
    <w:rsid w:val="002E5809"/>
    <w:rsid w:val="002E6540"/>
    <w:rsid w:val="002E6AC7"/>
    <w:rsid w:val="002E72A6"/>
    <w:rsid w:val="002E7DBD"/>
    <w:rsid w:val="002F0294"/>
    <w:rsid w:val="002F0629"/>
    <w:rsid w:val="002F1DBA"/>
    <w:rsid w:val="002F268E"/>
    <w:rsid w:val="002F3CDF"/>
    <w:rsid w:val="002F40F3"/>
    <w:rsid w:val="002F63C6"/>
    <w:rsid w:val="002F63C7"/>
    <w:rsid w:val="002F6751"/>
    <w:rsid w:val="002F7006"/>
    <w:rsid w:val="00300D12"/>
    <w:rsid w:val="003012C6"/>
    <w:rsid w:val="0030135E"/>
    <w:rsid w:val="0030234E"/>
    <w:rsid w:val="003026EA"/>
    <w:rsid w:val="00303CC1"/>
    <w:rsid w:val="00304AD1"/>
    <w:rsid w:val="00305B88"/>
    <w:rsid w:val="00305E61"/>
    <w:rsid w:val="0030640C"/>
    <w:rsid w:val="003064CA"/>
    <w:rsid w:val="00306696"/>
    <w:rsid w:val="0030679E"/>
    <w:rsid w:val="00306EA7"/>
    <w:rsid w:val="003071A1"/>
    <w:rsid w:val="00307770"/>
    <w:rsid w:val="00307BCE"/>
    <w:rsid w:val="003103B6"/>
    <w:rsid w:val="00310EAC"/>
    <w:rsid w:val="00311BE1"/>
    <w:rsid w:val="003126C9"/>
    <w:rsid w:val="00312D1C"/>
    <w:rsid w:val="00312DDC"/>
    <w:rsid w:val="0031301D"/>
    <w:rsid w:val="00313C62"/>
    <w:rsid w:val="003144CD"/>
    <w:rsid w:val="00315803"/>
    <w:rsid w:val="00315903"/>
    <w:rsid w:val="003161EC"/>
    <w:rsid w:val="003173E0"/>
    <w:rsid w:val="00321D5C"/>
    <w:rsid w:val="003225B0"/>
    <w:rsid w:val="00322791"/>
    <w:rsid w:val="00322EDB"/>
    <w:rsid w:val="00323697"/>
    <w:rsid w:val="00323786"/>
    <w:rsid w:val="0032404E"/>
    <w:rsid w:val="0032406E"/>
    <w:rsid w:val="00324194"/>
    <w:rsid w:val="00325256"/>
    <w:rsid w:val="00325C2C"/>
    <w:rsid w:val="003260E7"/>
    <w:rsid w:val="00326991"/>
    <w:rsid w:val="00331955"/>
    <w:rsid w:val="003321E1"/>
    <w:rsid w:val="0033321A"/>
    <w:rsid w:val="00334468"/>
    <w:rsid w:val="003344E0"/>
    <w:rsid w:val="00334A4D"/>
    <w:rsid w:val="00334BB6"/>
    <w:rsid w:val="00334F9E"/>
    <w:rsid w:val="00335146"/>
    <w:rsid w:val="00336E80"/>
    <w:rsid w:val="003379E0"/>
    <w:rsid w:val="00337C91"/>
    <w:rsid w:val="00340489"/>
    <w:rsid w:val="00340B4F"/>
    <w:rsid w:val="00342191"/>
    <w:rsid w:val="00342C7F"/>
    <w:rsid w:val="00343119"/>
    <w:rsid w:val="003434C7"/>
    <w:rsid w:val="00343FF7"/>
    <w:rsid w:val="00344CC9"/>
    <w:rsid w:val="0034582B"/>
    <w:rsid w:val="003461FD"/>
    <w:rsid w:val="00346E4D"/>
    <w:rsid w:val="00347EAA"/>
    <w:rsid w:val="0035211D"/>
    <w:rsid w:val="00352505"/>
    <w:rsid w:val="00352671"/>
    <w:rsid w:val="003528C9"/>
    <w:rsid w:val="00352F90"/>
    <w:rsid w:val="00353915"/>
    <w:rsid w:val="00354410"/>
    <w:rsid w:val="00354916"/>
    <w:rsid w:val="00354EBF"/>
    <w:rsid w:val="00355A47"/>
    <w:rsid w:val="00355C54"/>
    <w:rsid w:val="003566D7"/>
    <w:rsid w:val="00356E7D"/>
    <w:rsid w:val="0035715B"/>
    <w:rsid w:val="003571FA"/>
    <w:rsid w:val="003577CF"/>
    <w:rsid w:val="0036066E"/>
    <w:rsid w:val="00361876"/>
    <w:rsid w:val="00362736"/>
    <w:rsid w:val="003628D9"/>
    <w:rsid w:val="00362BD3"/>
    <w:rsid w:val="00362C37"/>
    <w:rsid w:val="0036303E"/>
    <w:rsid w:val="0036346C"/>
    <w:rsid w:val="003635FE"/>
    <w:rsid w:val="00364238"/>
    <w:rsid w:val="0036427F"/>
    <w:rsid w:val="00365B57"/>
    <w:rsid w:val="00366F00"/>
    <w:rsid w:val="0037052A"/>
    <w:rsid w:val="003731D4"/>
    <w:rsid w:val="003739A7"/>
    <w:rsid w:val="00373B61"/>
    <w:rsid w:val="003740CD"/>
    <w:rsid w:val="00374534"/>
    <w:rsid w:val="003748B8"/>
    <w:rsid w:val="00374E12"/>
    <w:rsid w:val="00375233"/>
    <w:rsid w:val="00375D21"/>
    <w:rsid w:val="00376AFD"/>
    <w:rsid w:val="00376EB7"/>
    <w:rsid w:val="0037743D"/>
    <w:rsid w:val="00377B22"/>
    <w:rsid w:val="0038058A"/>
    <w:rsid w:val="003807EF"/>
    <w:rsid w:val="00381AF3"/>
    <w:rsid w:val="00381C7E"/>
    <w:rsid w:val="003825AF"/>
    <w:rsid w:val="003826B3"/>
    <w:rsid w:val="003826E0"/>
    <w:rsid w:val="00382B8D"/>
    <w:rsid w:val="003848D4"/>
    <w:rsid w:val="00384D1E"/>
    <w:rsid w:val="00386F27"/>
    <w:rsid w:val="00387053"/>
    <w:rsid w:val="00387108"/>
    <w:rsid w:val="00387524"/>
    <w:rsid w:val="0039114D"/>
    <w:rsid w:val="00391637"/>
    <w:rsid w:val="0039268A"/>
    <w:rsid w:val="00392B2A"/>
    <w:rsid w:val="00392C84"/>
    <w:rsid w:val="003931C4"/>
    <w:rsid w:val="00393540"/>
    <w:rsid w:val="0039375C"/>
    <w:rsid w:val="003937BB"/>
    <w:rsid w:val="00394416"/>
    <w:rsid w:val="0039523C"/>
    <w:rsid w:val="00395E6A"/>
    <w:rsid w:val="003976B0"/>
    <w:rsid w:val="003A00C0"/>
    <w:rsid w:val="003A00C8"/>
    <w:rsid w:val="003A015F"/>
    <w:rsid w:val="003A0AB4"/>
    <w:rsid w:val="003A1147"/>
    <w:rsid w:val="003A20B8"/>
    <w:rsid w:val="003A2664"/>
    <w:rsid w:val="003A2A89"/>
    <w:rsid w:val="003A2F0F"/>
    <w:rsid w:val="003A30AC"/>
    <w:rsid w:val="003A348D"/>
    <w:rsid w:val="003A4016"/>
    <w:rsid w:val="003A4521"/>
    <w:rsid w:val="003A4BC0"/>
    <w:rsid w:val="003A5238"/>
    <w:rsid w:val="003A6392"/>
    <w:rsid w:val="003A7D6A"/>
    <w:rsid w:val="003B0518"/>
    <w:rsid w:val="003B11CD"/>
    <w:rsid w:val="003B1259"/>
    <w:rsid w:val="003B139D"/>
    <w:rsid w:val="003B16E5"/>
    <w:rsid w:val="003B2298"/>
    <w:rsid w:val="003B25F5"/>
    <w:rsid w:val="003B298B"/>
    <w:rsid w:val="003B4FBB"/>
    <w:rsid w:val="003B7288"/>
    <w:rsid w:val="003B78A4"/>
    <w:rsid w:val="003B7CA0"/>
    <w:rsid w:val="003C023C"/>
    <w:rsid w:val="003C063B"/>
    <w:rsid w:val="003C0A5F"/>
    <w:rsid w:val="003C0F59"/>
    <w:rsid w:val="003C2184"/>
    <w:rsid w:val="003C3D76"/>
    <w:rsid w:val="003C4610"/>
    <w:rsid w:val="003C5D15"/>
    <w:rsid w:val="003C5D6A"/>
    <w:rsid w:val="003C63F0"/>
    <w:rsid w:val="003C6742"/>
    <w:rsid w:val="003C75AF"/>
    <w:rsid w:val="003C7F08"/>
    <w:rsid w:val="003D0021"/>
    <w:rsid w:val="003D06DA"/>
    <w:rsid w:val="003D1D85"/>
    <w:rsid w:val="003D2299"/>
    <w:rsid w:val="003D2571"/>
    <w:rsid w:val="003D2761"/>
    <w:rsid w:val="003D343B"/>
    <w:rsid w:val="003D3545"/>
    <w:rsid w:val="003D3783"/>
    <w:rsid w:val="003D3852"/>
    <w:rsid w:val="003D3B8B"/>
    <w:rsid w:val="003D4DA0"/>
    <w:rsid w:val="003D5CBD"/>
    <w:rsid w:val="003D61CA"/>
    <w:rsid w:val="003D6DB2"/>
    <w:rsid w:val="003E249F"/>
    <w:rsid w:val="003E2D77"/>
    <w:rsid w:val="003E2D7C"/>
    <w:rsid w:val="003E2E83"/>
    <w:rsid w:val="003E3812"/>
    <w:rsid w:val="003E4CA7"/>
    <w:rsid w:val="003E5282"/>
    <w:rsid w:val="003E59FC"/>
    <w:rsid w:val="003E695E"/>
    <w:rsid w:val="003E79CE"/>
    <w:rsid w:val="003E7A8D"/>
    <w:rsid w:val="003E7B96"/>
    <w:rsid w:val="003E7E12"/>
    <w:rsid w:val="003F160C"/>
    <w:rsid w:val="003F21A5"/>
    <w:rsid w:val="003F2494"/>
    <w:rsid w:val="003F24DE"/>
    <w:rsid w:val="003F271F"/>
    <w:rsid w:val="003F301F"/>
    <w:rsid w:val="003F339D"/>
    <w:rsid w:val="003F3411"/>
    <w:rsid w:val="003F40DA"/>
    <w:rsid w:val="003F4190"/>
    <w:rsid w:val="003F4766"/>
    <w:rsid w:val="003F5488"/>
    <w:rsid w:val="003F6612"/>
    <w:rsid w:val="003F71DA"/>
    <w:rsid w:val="003F729A"/>
    <w:rsid w:val="003F7887"/>
    <w:rsid w:val="003F7D22"/>
    <w:rsid w:val="003F7E57"/>
    <w:rsid w:val="0040398D"/>
    <w:rsid w:val="00403AE7"/>
    <w:rsid w:val="0040417D"/>
    <w:rsid w:val="004044EF"/>
    <w:rsid w:val="004053AE"/>
    <w:rsid w:val="00405B35"/>
    <w:rsid w:val="0040609E"/>
    <w:rsid w:val="00407BC4"/>
    <w:rsid w:val="00407FBC"/>
    <w:rsid w:val="004100F2"/>
    <w:rsid w:val="00410D51"/>
    <w:rsid w:val="0041164B"/>
    <w:rsid w:val="00411CE7"/>
    <w:rsid w:val="00411D36"/>
    <w:rsid w:val="0041233D"/>
    <w:rsid w:val="004123B2"/>
    <w:rsid w:val="00412FC5"/>
    <w:rsid w:val="00412FEB"/>
    <w:rsid w:val="0041363B"/>
    <w:rsid w:val="00413F12"/>
    <w:rsid w:val="00414B9A"/>
    <w:rsid w:val="00415425"/>
    <w:rsid w:val="00415C72"/>
    <w:rsid w:val="00416AF8"/>
    <w:rsid w:val="004175BB"/>
    <w:rsid w:val="00417BC2"/>
    <w:rsid w:val="004205FF"/>
    <w:rsid w:val="00420C9E"/>
    <w:rsid w:val="004213D3"/>
    <w:rsid w:val="00421564"/>
    <w:rsid w:val="004220A4"/>
    <w:rsid w:val="00422314"/>
    <w:rsid w:val="00422D43"/>
    <w:rsid w:val="004230AD"/>
    <w:rsid w:val="00423622"/>
    <w:rsid w:val="00423B6D"/>
    <w:rsid w:val="004243E8"/>
    <w:rsid w:val="00425279"/>
    <w:rsid w:val="00427F58"/>
    <w:rsid w:val="0043121F"/>
    <w:rsid w:val="0043134F"/>
    <w:rsid w:val="004314D2"/>
    <w:rsid w:val="004316C9"/>
    <w:rsid w:val="0043195F"/>
    <w:rsid w:val="00432806"/>
    <w:rsid w:val="004331C6"/>
    <w:rsid w:val="00433769"/>
    <w:rsid w:val="00433EAF"/>
    <w:rsid w:val="0043585E"/>
    <w:rsid w:val="004367A4"/>
    <w:rsid w:val="004377C0"/>
    <w:rsid w:val="004377DA"/>
    <w:rsid w:val="004378E1"/>
    <w:rsid w:val="00437B48"/>
    <w:rsid w:val="00437D98"/>
    <w:rsid w:val="004400D6"/>
    <w:rsid w:val="004402DB"/>
    <w:rsid w:val="00440880"/>
    <w:rsid w:val="004415B4"/>
    <w:rsid w:val="00443761"/>
    <w:rsid w:val="00443913"/>
    <w:rsid w:val="00443A3B"/>
    <w:rsid w:val="00444115"/>
    <w:rsid w:val="00444B33"/>
    <w:rsid w:val="0044564A"/>
    <w:rsid w:val="00446C9A"/>
    <w:rsid w:val="00447824"/>
    <w:rsid w:val="00447961"/>
    <w:rsid w:val="00450172"/>
    <w:rsid w:val="00450187"/>
    <w:rsid w:val="00451C61"/>
    <w:rsid w:val="00453E45"/>
    <w:rsid w:val="00453FF1"/>
    <w:rsid w:val="00454E84"/>
    <w:rsid w:val="00455363"/>
    <w:rsid w:val="00455D0F"/>
    <w:rsid w:val="00456CAA"/>
    <w:rsid w:val="0046102D"/>
    <w:rsid w:val="004627C4"/>
    <w:rsid w:val="0046297B"/>
    <w:rsid w:val="00463278"/>
    <w:rsid w:val="00463317"/>
    <w:rsid w:val="0046359B"/>
    <w:rsid w:val="00463BC3"/>
    <w:rsid w:val="00463C66"/>
    <w:rsid w:val="00464DE7"/>
    <w:rsid w:val="00464FDA"/>
    <w:rsid w:val="00465152"/>
    <w:rsid w:val="00465FA5"/>
    <w:rsid w:val="0046633B"/>
    <w:rsid w:val="00466881"/>
    <w:rsid w:val="004668F5"/>
    <w:rsid w:val="004671DC"/>
    <w:rsid w:val="00470112"/>
    <w:rsid w:val="00470DA2"/>
    <w:rsid w:val="00470E55"/>
    <w:rsid w:val="00471030"/>
    <w:rsid w:val="00471EFC"/>
    <w:rsid w:val="004720AE"/>
    <w:rsid w:val="0047270D"/>
    <w:rsid w:val="00472982"/>
    <w:rsid w:val="0047302F"/>
    <w:rsid w:val="004737D5"/>
    <w:rsid w:val="00474489"/>
    <w:rsid w:val="00474D94"/>
    <w:rsid w:val="00474E81"/>
    <w:rsid w:val="00474F72"/>
    <w:rsid w:val="00475FD6"/>
    <w:rsid w:val="00476A0A"/>
    <w:rsid w:val="00477282"/>
    <w:rsid w:val="00480773"/>
    <w:rsid w:val="00481C70"/>
    <w:rsid w:val="004821B7"/>
    <w:rsid w:val="004822A5"/>
    <w:rsid w:val="00482D37"/>
    <w:rsid w:val="00483550"/>
    <w:rsid w:val="00483F4E"/>
    <w:rsid w:val="00483F7B"/>
    <w:rsid w:val="004840C4"/>
    <w:rsid w:val="00484999"/>
    <w:rsid w:val="00485607"/>
    <w:rsid w:val="00486A75"/>
    <w:rsid w:val="0048719D"/>
    <w:rsid w:val="0048754F"/>
    <w:rsid w:val="00487E68"/>
    <w:rsid w:val="00487F5E"/>
    <w:rsid w:val="00487FF2"/>
    <w:rsid w:val="00490121"/>
    <w:rsid w:val="0049041D"/>
    <w:rsid w:val="004906C7"/>
    <w:rsid w:val="00490CE8"/>
    <w:rsid w:val="00490EE6"/>
    <w:rsid w:val="00490FDB"/>
    <w:rsid w:val="0049241E"/>
    <w:rsid w:val="00495CEC"/>
    <w:rsid w:val="00496865"/>
    <w:rsid w:val="004976CB"/>
    <w:rsid w:val="004A0D1C"/>
    <w:rsid w:val="004A2C9E"/>
    <w:rsid w:val="004A3277"/>
    <w:rsid w:val="004A4283"/>
    <w:rsid w:val="004A4AF3"/>
    <w:rsid w:val="004A68B2"/>
    <w:rsid w:val="004A6C39"/>
    <w:rsid w:val="004B01A2"/>
    <w:rsid w:val="004B0664"/>
    <w:rsid w:val="004B0ABA"/>
    <w:rsid w:val="004B1EC7"/>
    <w:rsid w:val="004B2FDB"/>
    <w:rsid w:val="004B3FAF"/>
    <w:rsid w:val="004B57DE"/>
    <w:rsid w:val="004B6A27"/>
    <w:rsid w:val="004B72BA"/>
    <w:rsid w:val="004C0ACD"/>
    <w:rsid w:val="004C0C11"/>
    <w:rsid w:val="004C10A9"/>
    <w:rsid w:val="004C1AB4"/>
    <w:rsid w:val="004C1DEA"/>
    <w:rsid w:val="004C22D6"/>
    <w:rsid w:val="004C243E"/>
    <w:rsid w:val="004C30FC"/>
    <w:rsid w:val="004C342E"/>
    <w:rsid w:val="004C4247"/>
    <w:rsid w:val="004C45DC"/>
    <w:rsid w:val="004C4A3B"/>
    <w:rsid w:val="004C4A3C"/>
    <w:rsid w:val="004C53DC"/>
    <w:rsid w:val="004C5F65"/>
    <w:rsid w:val="004C65BA"/>
    <w:rsid w:val="004C7BD1"/>
    <w:rsid w:val="004D1C34"/>
    <w:rsid w:val="004D27D4"/>
    <w:rsid w:val="004D29AF"/>
    <w:rsid w:val="004D350D"/>
    <w:rsid w:val="004D3C44"/>
    <w:rsid w:val="004D43EB"/>
    <w:rsid w:val="004D473D"/>
    <w:rsid w:val="004D62E5"/>
    <w:rsid w:val="004D7137"/>
    <w:rsid w:val="004D7B74"/>
    <w:rsid w:val="004E0BAC"/>
    <w:rsid w:val="004E16EC"/>
    <w:rsid w:val="004E17FF"/>
    <w:rsid w:val="004E402D"/>
    <w:rsid w:val="004E4364"/>
    <w:rsid w:val="004E43B9"/>
    <w:rsid w:val="004E4977"/>
    <w:rsid w:val="004E5165"/>
    <w:rsid w:val="004E51CF"/>
    <w:rsid w:val="004E6AC5"/>
    <w:rsid w:val="004E7E4C"/>
    <w:rsid w:val="004F05CF"/>
    <w:rsid w:val="004F0EF0"/>
    <w:rsid w:val="004F1109"/>
    <w:rsid w:val="004F1158"/>
    <w:rsid w:val="004F2774"/>
    <w:rsid w:val="004F2A4C"/>
    <w:rsid w:val="004F2CC2"/>
    <w:rsid w:val="004F2E5C"/>
    <w:rsid w:val="004F40D7"/>
    <w:rsid w:val="004F4D0D"/>
    <w:rsid w:val="004F694C"/>
    <w:rsid w:val="004F7734"/>
    <w:rsid w:val="004F7FFB"/>
    <w:rsid w:val="00500087"/>
    <w:rsid w:val="00500C4A"/>
    <w:rsid w:val="00501300"/>
    <w:rsid w:val="00501654"/>
    <w:rsid w:val="005025EE"/>
    <w:rsid w:val="00503D28"/>
    <w:rsid w:val="0050483E"/>
    <w:rsid w:val="00505814"/>
    <w:rsid w:val="00505ADB"/>
    <w:rsid w:val="00505F5C"/>
    <w:rsid w:val="0050603F"/>
    <w:rsid w:val="0050641B"/>
    <w:rsid w:val="00506A88"/>
    <w:rsid w:val="00506A8E"/>
    <w:rsid w:val="0050781B"/>
    <w:rsid w:val="00507CD3"/>
    <w:rsid w:val="0051275E"/>
    <w:rsid w:val="0051299B"/>
    <w:rsid w:val="00513BED"/>
    <w:rsid w:val="00513F5C"/>
    <w:rsid w:val="00515540"/>
    <w:rsid w:val="00515977"/>
    <w:rsid w:val="00515A51"/>
    <w:rsid w:val="00515F01"/>
    <w:rsid w:val="00521481"/>
    <w:rsid w:val="0052208F"/>
    <w:rsid w:val="00522663"/>
    <w:rsid w:val="00522818"/>
    <w:rsid w:val="005232B2"/>
    <w:rsid w:val="0052352A"/>
    <w:rsid w:val="005257A5"/>
    <w:rsid w:val="0052676C"/>
    <w:rsid w:val="005269C7"/>
    <w:rsid w:val="00526F13"/>
    <w:rsid w:val="005270A5"/>
    <w:rsid w:val="005273E6"/>
    <w:rsid w:val="005274F7"/>
    <w:rsid w:val="0052768A"/>
    <w:rsid w:val="005276C5"/>
    <w:rsid w:val="00531097"/>
    <w:rsid w:val="005311F8"/>
    <w:rsid w:val="005312AD"/>
    <w:rsid w:val="005316E9"/>
    <w:rsid w:val="005317AD"/>
    <w:rsid w:val="00533083"/>
    <w:rsid w:val="00533990"/>
    <w:rsid w:val="005342CB"/>
    <w:rsid w:val="005348E7"/>
    <w:rsid w:val="00534B08"/>
    <w:rsid w:val="005352EA"/>
    <w:rsid w:val="0053573B"/>
    <w:rsid w:val="00535FEB"/>
    <w:rsid w:val="005402BE"/>
    <w:rsid w:val="00540C0A"/>
    <w:rsid w:val="00541928"/>
    <w:rsid w:val="00541BAF"/>
    <w:rsid w:val="005420CB"/>
    <w:rsid w:val="00543FC2"/>
    <w:rsid w:val="00544178"/>
    <w:rsid w:val="005449E7"/>
    <w:rsid w:val="0054514D"/>
    <w:rsid w:val="00546676"/>
    <w:rsid w:val="0054680C"/>
    <w:rsid w:val="005503ED"/>
    <w:rsid w:val="00551081"/>
    <w:rsid w:val="005513D5"/>
    <w:rsid w:val="0055154D"/>
    <w:rsid w:val="00551A6D"/>
    <w:rsid w:val="00552748"/>
    <w:rsid w:val="0055285A"/>
    <w:rsid w:val="005538F6"/>
    <w:rsid w:val="00554997"/>
    <w:rsid w:val="00554C43"/>
    <w:rsid w:val="00555FBE"/>
    <w:rsid w:val="005561A6"/>
    <w:rsid w:val="00556242"/>
    <w:rsid w:val="005562BB"/>
    <w:rsid w:val="00556D4D"/>
    <w:rsid w:val="00556FC4"/>
    <w:rsid w:val="00557528"/>
    <w:rsid w:val="005578A6"/>
    <w:rsid w:val="00557DB0"/>
    <w:rsid w:val="0056017B"/>
    <w:rsid w:val="005616EE"/>
    <w:rsid w:val="00561B11"/>
    <w:rsid w:val="00561CA8"/>
    <w:rsid w:val="00562C94"/>
    <w:rsid w:val="00563320"/>
    <w:rsid w:val="00563ABD"/>
    <w:rsid w:val="00563B5C"/>
    <w:rsid w:val="005648FE"/>
    <w:rsid w:val="00564D44"/>
    <w:rsid w:val="00564F26"/>
    <w:rsid w:val="00565CCD"/>
    <w:rsid w:val="00565CDF"/>
    <w:rsid w:val="00566123"/>
    <w:rsid w:val="0056751D"/>
    <w:rsid w:val="00567729"/>
    <w:rsid w:val="00567B7B"/>
    <w:rsid w:val="005707E7"/>
    <w:rsid w:val="00571898"/>
    <w:rsid w:val="00574FA5"/>
    <w:rsid w:val="0057548A"/>
    <w:rsid w:val="00575E58"/>
    <w:rsid w:val="00576897"/>
    <w:rsid w:val="005771B6"/>
    <w:rsid w:val="005771C4"/>
    <w:rsid w:val="0057743F"/>
    <w:rsid w:val="005805EB"/>
    <w:rsid w:val="00581363"/>
    <w:rsid w:val="00581BCA"/>
    <w:rsid w:val="005821A8"/>
    <w:rsid w:val="005821C2"/>
    <w:rsid w:val="00582539"/>
    <w:rsid w:val="00582FB4"/>
    <w:rsid w:val="005835EF"/>
    <w:rsid w:val="00583753"/>
    <w:rsid w:val="0058427B"/>
    <w:rsid w:val="00585ABB"/>
    <w:rsid w:val="00585B62"/>
    <w:rsid w:val="00585F75"/>
    <w:rsid w:val="00586267"/>
    <w:rsid w:val="005862B1"/>
    <w:rsid w:val="0058637D"/>
    <w:rsid w:val="00587103"/>
    <w:rsid w:val="00587357"/>
    <w:rsid w:val="005874DF"/>
    <w:rsid w:val="00590501"/>
    <w:rsid w:val="00590E2E"/>
    <w:rsid w:val="00591899"/>
    <w:rsid w:val="00591CF2"/>
    <w:rsid w:val="005929A1"/>
    <w:rsid w:val="00593A48"/>
    <w:rsid w:val="00593B2A"/>
    <w:rsid w:val="00593C56"/>
    <w:rsid w:val="005947B3"/>
    <w:rsid w:val="00594843"/>
    <w:rsid w:val="005952EE"/>
    <w:rsid w:val="00595CAD"/>
    <w:rsid w:val="00596F76"/>
    <w:rsid w:val="00597FED"/>
    <w:rsid w:val="005A039C"/>
    <w:rsid w:val="005A1009"/>
    <w:rsid w:val="005A1B64"/>
    <w:rsid w:val="005A42C2"/>
    <w:rsid w:val="005A46DC"/>
    <w:rsid w:val="005A47E6"/>
    <w:rsid w:val="005A4AFB"/>
    <w:rsid w:val="005A4FAB"/>
    <w:rsid w:val="005A5A1A"/>
    <w:rsid w:val="005A6444"/>
    <w:rsid w:val="005A67CE"/>
    <w:rsid w:val="005A69C2"/>
    <w:rsid w:val="005A6D17"/>
    <w:rsid w:val="005A7E03"/>
    <w:rsid w:val="005B1398"/>
    <w:rsid w:val="005B13EB"/>
    <w:rsid w:val="005B1815"/>
    <w:rsid w:val="005B1A09"/>
    <w:rsid w:val="005B1E07"/>
    <w:rsid w:val="005B1EB3"/>
    <w:rsid w:val="005B278E"/>
    <w:rsid w:val="005B2F2E"/>
    <w:rsid w:val="005B3B5A"/>
    <w:rsid w:val="005B4A7D"/>
    <w:rsid w:val="005B4B5C"/>
    <w:rsid w:val="005B6603"/>
    <w:rsid w:val="005C0A21"/>
    <w:rsid w:val="005C1256"/>
    <w:rsid w:val="005C1349"/>
    <w:rsid w:val="005C2107"/>
    <w:rsid w:val="005C30AA"/>
    <w:rsid w:val="005C3913"/>
    <w:rsid w:val="005C469E"/>
    <w:rsid w:val="005C4973"/>
    <w:rsid w:val="005C573E"/>
    <w:rsid w:val="005C604F"/>
    <w:rsid w:val="005C6B91"/>
    <w:rsid w:val="005D2232"/>
    <w:rsid w:val="005D23C4"/>
    <w:rsid w:val="005D36E9"/>
    <w:rsid w:val="005D5042"/>
    <w:rsid w:val="005D512C"/>
    <w:rsid w:val="005D52C7"/>
    <w:rsid w:val="005D588C"/>
    <w:rsid w:val="005D598A"/>
    <w:rsid w:val="005D5B2D"/>
    <w:rsid w:val="005D6164"/>
    <w:rsid w:val="005D6FDD"/>
    <w:rsid w:val="005D7F55"/>
    <w:rsid w:val="005E0084"/>
    <w:rsid w:val="005E0DFB"/>
    <w:rsid w:val="005E0E1C"/>
    <w:rsid w:val="005E1A3C"/>
    <w:rsid w:val="005E1B42"/>
    <w:rsid w:val="005E36EC"/>
    <w:rsid w:val="005E41ED"/>
    <w:rsid w:val="005E4DB8"/>
    <w:rsid w:val="005E4E76"/>
    <w:rsid w:val="005E5680"/>
    <w:rsid w:val="005E5860"/>
    <w:rsid w:val="005E59E7"/>
    <w:rsid w:val="005E5C1E"/>
    <w:rsid w:val="005E5CA9"/>
    <w:rsid w:val="005E5FD2"/>
    <w:rsid w:val="005E6A39"/>
    <w:rsid w:val="005E7799"/>
    <w:rsid w:val="005F0101"/>
    <w:rsid w:val="005F1240"/>
    <w:rsid w:val="005F1BDC"/>
    <w:rsid w:val="005F33F6"/>
    <w:rsid w:val="005F3596"/>
    <w:rsid w:val="005F3B36"/>
    <w:rsid w:val="005F4120"/>
    <w:rsid w:val="005F4DF9"/>
    <w:rsid w:val="005F5606"/>
    <w:rsid w:val="005F586B"/>
    <w:rsid w:val="005F5AAF"/>
    <w:rsid w:val="005F66FB"/>
    <w:rsid w:val="005F7741"/>
    <w:rsid w:val="00600453"/>
    <w:rsid w:val="00600621"/>
    <w:rsid w:val="00600BF4"/>
    <w:rsid w:val="00600F77"/>
    <w:rsid w:val="00601D04"/>
    <w:rsid w:val="00604488"/>
    <w:rsid w:val="00604512"/>
    <w:rsid w:val="00605AA3"/>
    <w:rsid w:val="00606136"/>
    <w:rsid w:val="00606462"/>
    <w:rsid w:val="00606AEF"/>
    <w:rsid w:val="006076AA"/>
    <w:rsid w:val="006078CB"/>
    <w:rsid w:val="0061138D"/>
    <w:rsid w:val="00611467"/>
    <w:rsid w:val="00612411"/>
    <w:rsid w:val="00612711"/>
    <w:rsid w:val="006128D7"/>
    <w:rsid w:val="00612D15"/>
    <w:rsid w:val="00612EDA"/>
    <w:rsid w:val="006139AE"/>
    <w:rsid w:val="006144BB"/>
    <w:rsid w:val="00614F1F"/>
    <w:rsid w:val="00615745"/>
    <w:rsid w:val="00615B31"/>
    <w:rsid w:val="00616302"/>
    <w:rsid w:val="00616917"/>
    <w:rsid w:val="006169EB"/>
    <w:rsid w:val="0061703D"/>
    <w:rsid w:val="00620A08"/>
    <w:rsid w:val="00622EA9"/>
    <w:rsid w:val="006230EF"/>
    <w:rsid w:val="00623145"/>
    <w:rsid w:val="00623CEE"/>
    <w:rsid w:val="006241D9"/>
    <w:rsid w:val="006248A7"/>
    <w:rsid w:val="00625603"/>
    <w:rsid w:val="00626CFE"/>
    <w:rsid w:val="00627E18"/>
    <w:rsid w:val="00630240"/>
    <w:rsid w:val="00630854"/>
    <w:rsid w:val="00630E33"/>
    <w:rsid w:val="00631537"/>
    <w:rsid w:val="00631884"/>
    <w:rsid w:val="006318CA"/>
    <w:rsid w:val="00632070"/>
    <w:rsid w:val="00632C19"/>
    <w:rsid w:val="00633207"/>
    <w:rsid w:val="006345FA"/>
    <w:rsid w:val="0063488E"/>
    <w:rsid w:val="00635F20"/>
    <w:rsid w:val="006371A7"/>
    <w:rsid w:val="006431C5"/>
    <w:rsid w:val="006434CE"/>
    <w:rsid w:val="00643E7D"/>
    <w:rsid w:val="00644934"/>
    <w:rsid w:val="00645E10"/>
    <w:rsid w:val="00646D11"/>
    <w:rsid w:val="00651A18"/>
    <w:rsid w:val="0065221D"/>
    <w:rsid w:val="0065245F"/>
    <w:rsid w:val="00653086"/>
    <w:rsid w:val="00654101"/>
    <w:rsid w:val="00654429"/>
    <w:rsid w:val="00654A87"/>
    <w:rsid w:val="00655287"/>
    <w:rsid w:val="006556E8"/>
    <w:rsid w:val="00655975"/>
    <w:rsid w:val="0065645F"/>
    <w:rsid w:val="00656EA4"/>
    <w:rsid w:val="00657520"/>
    <w:rsid w:val="00657ABE"/>
    <w:rsid w:val="0066009B"/>
    <w:rsid w:val="00660C18"/>
    <w:rsid w:val="00660F44"/>
    <w:rsid w:val="00661523"/>
    <w:rsid w:val="00663031"/>
    <w:rsid w:val="0066431B"/>
    <w:rsid w:val="0066544F"/>
    <w:rsid w:val="0066548A"/>
    <w:rsid w:val="0066575F"/>
    <w:rsid w:val="00665985"/>
    <w:rsid w:val="00665B2D"/>
    <w:rsid w:val="00666D3C"/>
    <w:rsid w:val="00667263"/>
    <w:rsid w:val="0066770F"/>
    <w:rsid w:val="00671C63"/>
    <w:rsid w:val="006721EB"/>
    <w:rsid w:val="0067339A"/>
    <w:rsid w:val="00673540"/>
    <w:rsid w:val="00674194"/>
    <w:rsid w:val="006742BE"/>
    <w:rsid w:val="0067549C"/>
    <w:rsid w:val="00675AA6"/>
    <w:rsid w:val="006769CE"/>
    <w:rsid w:val="00676F01"/>
    <w:rsid w:val="00677FDA"/>
    <w:rsid w:val="00680965"/>
    <w:rsid w:val="00680D68"/>
    <w:rsid w:val="0068112F"/>
    <w:rsid w:val="006812FE"/>
    <w:rsid w:val="006816EE"/>
    <w:rsid w:val="00681BFD"/>
    <w:rsid w:val="0068205C"/>
    <w:rsid w:val="006824DE"/>
    <w:rsid w:val="00682B27"/>
    <w:rsid w:val="00682EB6"/>
    <w:rsid w:val="00683568"/>
    <w:rsid w:val="00683590"/>
    <w:rsid w:val="00684BC6"/>
    <w:rsid w:val="00684D51"/>
    <w:rsid w:val="00684DC5"/>
    <w:rsid w:val="00685998"/>
    <w:rsid w:val="00686031"/>
    <w:rsid w:val="00686E6A"/>
    <w:rsid w:val="00687172"/>
    <w:rsid w:val="00687C07"/>
    <w:rsid w:val="006904E6"/>
    <w:rsid w:val="00690763"/>
    <w:rsid w:val="00691347"/>
    <w:rsid w:val="006913AE"/>
    <w:rsid w:val="00691460"/>
    <w:rsid w:val="00691609"/>
    <w:rsid w:val="00691A06"/>
    <w:rsid w:val="00692127"/>
    <w:rsid w:val="00692AD1"/>
    <w:rsid w:val="006939E7"/>
    <w:rsid w:val="00693E21"/>
    <w:rsid w:val="006950B2"/>
    <w:rsid w:val="00696702"/>
    <w:rsid w:val="00697AC7"/>
    <w:rsid w:val="00697C0B"/>
    <w:rsid w:val="006A026A"/>
    <w:rsid w:val="006A0831"/>
    <w:rsid w:val="006A0AD7"/>
    <w:rsid w:val="006A0F82"/>
    <w:rsid w:val="006A1F58"/>
    <w:rsid w:val="006A33B0"/>
    <w:rsid w:val="006A366A"/>
    <w:rsid w:val="006A42EE"/>
    <w:rsid w:val="006A4518"/>
    <w:rsid w:val="006A614D"/>
    <w:rsid w:val="006A7C3E"/>
    <w:rsid w:val="006A7F4C"/>
    <w:rsid w:val="006B1401"/>
    <w:rsid w:val="006B235F"/>
    <w:rsid w:val="006B27E2"/>
    <w:rsid w:val="006B2FFE"/>
    <w:rsid w:val="006B3576"/>
    <w:rsid w:val="006B3A4E"/>
    <w:rsid w:val="006B4964"/>
    <w:rsid w:val="006B49F8"/>
    <w:rsid w:val="006B540A"/>
    <w:rsid w:val="006B5FEB"/>
    <w:rsid w:val="006B633D"/>
    <w:rsid w:val="006B6B91"/>
    <w:rsid w:val="006B6CFC"/>
    <w:rsid w:val="006C1253"/>
    <w:rsid w:val="006C31D0"/>
    <w:rsid w:val="006C4109"/>
    <w:rsid w:val="006C4306"/>
    <w:rsid w:val="006C4496"/>
    <w:rsid w:val="006C5A05"/>
    <w:rsid w:val="006C60C6"/>
    <w:rsid w:val="006C6775"/>
    <w:rsid w:val="006C6B0A"/>
    <w:rsid w:val="006C6F14"/>
    <w:rsid w:val="006C7015"/>
    <w:rsid w:val="006C701D"/>
    <w:rsid w:val="006C7955"/>
    <w:rsid w:val="006C7B9C"/>
    <w:rsid w:val="006C7BEE"/>
    <w:rsid w:val="006C7DDC"/>
    <w:rsid w:val="006D04AF"/>
    <w:rsid w:val="006D1814"/>
    <w:rsid w:val="006D1818"/>
    <w:rsid w:val="006D2483"/>
    <w:rsid w:val="006D303F"/>
    <w:rsid w:val="006D35FA"/>
    <w:rsid w:val="006D3AB2"/>
    <w:rsid w:val="006D470F"/>
    <w:rsid w:val="006D4E6E"/>
    <w:rsid w:val="006D66EA"/>
    <w:rsid w:val="006D757A"/>
    <w:rsid w:val="006D7D46"/>
    <w:rsid w:val="006D7D5A"/>
    <w:rsid w:val="006E03BD"/>
    <w:rsid w:val="006E08EC"/>
    <w:rsid w:val="006E0CF9"/>
    <w:rsid w:val="006E0EFC"/>
    <w:rsid w:val="006E13DE"/>
    <w:rsid w:val="006E18C2"/>
    <w:rsid w:val="006E1978"/>
    <w:rsid w:val="006E1B9E"/>
    <w:rsid w:val="006E2E0F"/>
    <w:rsid w:val="006E3CE8"/>
    <w:rsid w:val="006E53E6"/>
    <w:rsid w:val="006E5513"/>
    <w:rsid w:val="006E5551"/>
    <w:rsid w:val="006E6600"/>
    <w:rsid w:val="006E6726"/>
    <w:rsid w:val="006E683A"/>
    <w:rsid w:val="006E69D8"/>
    <w:rsid w:val="006F08FD"/>
    <w:rsid w:val="006F13A8"/>
    <w:rsid w:val="006F1BD5"/>
    <w:rsid w:val="006F3AE3"/>
    <w:rsid w:val="006F3EC3"/>
    <w:rsid w:val="006F44CE"/>
    <w:rsid w:val="006F50C4"/>
    <w:rsid w:val="006F65D5"/>
    <w:rsid w:val="006F6A47"/>
    <w:rsid w:val="007001D1"/>
    <w:rsid w:val="00700F2F"/>
    <w:rsid w:val="00701AE0"/>
    <w:rsid w:val="007030C1"/>
    <w:rsid w:val="00703120"/>
    <w:rsid w:val="00703C82"/>
    <w:rsid w:val="00703DB0"/>
    <w:rsid w:val="00704BAE"/>
    <w:rsid w:val="00704FE6"/>
    <w:rsid w:val="00706513"/>
    <w:rsid w:val="00706BEF"/>
    <w:rsid w:val="007074DA"/>
    <w:rsid w:val="0071073F"/>
    <w:rsid w:val="0071074E"/>
    <w:rsid w:val="00710BE2"/>
    <w:rsid w:val="00710D01"/>
    <w:rsid w:val="00711421"/>
    <w:rsid w:val="00711778"/>
    <w:rsid w:val="00711B39"/>
    <w:rsid w:val="00712483"/>
    <w:rsid w:val="007134BA"/>
    <w:rsid w:val="00713A59"/>
    <w:rsid w:val="007144A1"/>
    <w:rsid w:val="007147F3"/>
    <w:rsid w:val="00715462"/>
    <w:rsid w:val="00715C73"/>
    <w:rsid w:val="00716C21"/>
    <w:rsid w:val="0071781A"/>
    <w:rsid w:val="00720000"/>
    <w:rsid w:val="007203E8"/>
    <w:rsid w:val="007214A9"/>
    <w:rsid w:val="00721608"/>
    <w:rsid w:val="00721BE1"/>
    <w:rsid w:val="007223A5"/>
    <w:rsid w:val="00722751"/>
    <w:rsid w:val="007228B0"/>
    <w:rsid w:val="007243AD"/>
    <w:rsid w:val="0072486C"/>
    <w:rsid w:val="007252DF"/>
    <w:rsid w:val="007270BD"/>
    <w:rsid w:val="0072759E"/>
    <w:rsid w:val="007279FD"/>
    <w:rsid w:val="0073001F"/>
    <w:rsid w:val="00730335"/>
    <w:rsid w:val="00730674"/>
    <w:rsid w:val="00730E29"/>
    <w:rsid w:val="007316FF"/>
    <w:rsid w:val="00731E1E"/>
    <w:rsid w:val="007323BC"/>
    <w:rsid w:val="00732F51"/>
    <w:rsid w:val="00734534"/>
    <w:rsid w:val="007345BE"/>
    <w:rsid w:val="00734676"/>
    <w:rsid w:val="007362CB"/>
    <w:rsid w:val="00736BED"/>
    <w:rsid w:val="00737C4A"/>
    <w:rsid w:val="00737ECB"/>
    <w:rsid w:val="00737F9C"/>
    <w:rsid w:val="00740586"/>
    <w:rsid w:val="00740594"/>
    <w:rsid w:val="00742779"/>
    <w:rsid w:val="00742981"/>
    <w:rsid w:val="0074330E"/>
    <w:rsid w:val="007435B9"/>
    <w:rsid w:val="0074578A"/>
    <w:rsid w:val="00746EBE"/>
    <w:rsid w:val="007475C5"/>
    <w:rsid w:val="00747978"/>
    <w:rsid w:val="00750892"/>
    <w:rsid w:val="0075103F"/>
    <w:rsid w:val="00751479"/>
    <w:rsid w:val="00751EDA"/>
    <w:rsid w:val="00752981"/>
    <w:rsid w:val="00752BD3"/>
    <w:rsid w:val="00753C6C"/>
    <w:rsid w:val="00754D3F"/>
    <w:rsid w:val="00755366"/>
    <w:rsid w:val="007560C0"/>
    <w:rsid w:val="00756104"/>
    <w:rsid w:val="00760178"/>
    <w:rsid w:val="00760B1A"/>
    <w:rsid w:val="00761A95"/>
    <w:rsid w:val="00761D8A"/>
    <w:rsid w:val="007622DB"/>
    <w:rsid w:val="0076261C"/>
    <w:rsid w:val="0076279E"/>
    <w:rsid w:val="00762BDB"/>
    <w:rsid w:val="0076329A"/>
    <w:rsid w:val="00763D3B"/>
    <w:rsid w:val="00766D1F"/>
    <w:rsid w:val="007672FB"/>
    <w:rsid w:val="00767BB3"/>
    <w:rsid w:val="00767C5A"/>
    <w:rsid w:val="0077024F"/>
    <w:rsid w:val="00770F46"/>
    <w:rsid w:val="00771DB6"/>
    <w:rsid w:val="007720FC"/>
    <w:rsid w:val="0077368F"/>
    <w:rsid w:val="007737E7"/>
    <w:rsid w:val="007743F0"/>
    <w:rsid w:val="00774791"/>
    <w:rsid w:val="00775ACC"/>
    <w:rsid w:val="00775BE0"/>
    <w:rsid w:val="00777883"/>
    <w:rsid w:val="00780B17"/>
    <w:rsid w:val="00782706"/>
    <w:rsid w:val="00782CB9"/>
    <w:rsid w:val="00785A82"/>
    <w:rsid w:val="0078762A"/>
    <w:rsid w:val="007877F2"/>
    <w:rsid w:val="00787B38"/>
    <w:rsid w:val="00787C6D"/>
    <w:rsid w:val="00790080"/>
    <w:rsid w:val="00790811"/>
    <w:rsid w:val="00790A68"/>
    <w:rsid w:val="0079244E"/>
    <w:rsid w:val="007931D1"/>
    <w:rsid w:val="00793898"/>
    <w:rsid w:val="00793BD0"/>
    <w:rsid w:val="0079412B"/>
    <w:rsid w:val="00794B7E"/>
    <w:rsid w:val="007952BB"/>
    <w:rsid w:val="00795C46"/>
    <w:rsid w:val="0079610D"/>
    <w:rsid w:val="00796AAD"/>
    <w:rsid w:val="0079796B"/>
    <w:rsid w:val="007A0593"/>
    <w:rsid w:val="007A0AE9"/>
    <w:rsid w:val="007A0C9A"/>
    <w:rsid w:val="007A128A"/>
    <w:rsid w:val="007A14B0"/>
    <w:rsid w:val="007A14C6"/>
    <w:rsid w:val="007A2E01"/>
    <w:rsid w:val="007A4C3A"/>
    <w:rsid w:val="007A4CAB"/>
    <w:rsid w:val="007A4ED1"/>
    <w:rsid w:val="007A52AF"/>
    <w:rsid w:val="007B0A14"/>
    <w:rsid w:val="007B0E0C"/>
    <w:rsid w:val="007B1936"/>
    <w:rsid w:val="007B28EE"/>
    <w:rsid w:val="007B2EF6"/>
    <w:rsid w:val="007B3532"/>
    <w:rsid w:val="007B4603"/>
    <w:rsid w:val="007B4A7D"/>
    <w:rsid w:val="007C0586"/>
    <w:rsid w:val="007C05CA"/>
    <w:rsid w:val="007C07E2"/>
    <w:rsid w:val="007C0955"/>
    <w:rsid w:val="007C09BE"/>
    <w:rsid w:val="007C1093"/>
    <w:rsid w:val="007C1AD2"/>
    <w:rsid w:val="007C1DD3"/>
    <w:rsid w:val="007C35E6"/>
    <w:rsid w:val="007C3F5F"/>
    <w:rsid w:val="007C4F74"/>
    <w:rsid w:val="007C5E7D"/>
    <w:rsid w:val="007C5EF4"/>
    <w:rsid w:val="007C60ED"/>
    <w:rsid w:val="007C6EE8"/>
    <w:rsid w:val="007C72C3"/>
    <w:rsid w:val="007D1A6D"/>
    <w:rsid w:val="007D1C1D"/>
    <w:rsid w:val="007D2723"/>
    <w:rsid w:val="007D32A7"/>
    <w:rsid w:val="007D3909"/>
    <w:rsid w:val="007D40A7"/>
    <w:rsid w:val="007D502C"/>
    <w:rsid w:val="007D5169"/>
    <w:rsid w:val="007D558E"/>
    <w:rsid w:val="007D5A8D"/>
    <w:rsid w:val="007D6001"/>
    <w:rsid w:val="007D7237"/>
    <w:rsid w:val="007D7303"/>
    <w:rsid w:val="007D7B51"/>
    <w:rsid w:val="007E01D2"/>
    <w:rsid w:val="007E0D43"/>
    <w:rsid w:val="007E1758"/>
    <w:rsid w:val="007E2CFD"/>
    <w:rsid w:val="007E2D56"/>
    <w:rsid w:val="007E42F2"/>
    <w:rsid w:val="007E444A"/>
    <w:rsid w:val="007E4C9A"/>
    <w:rsid w:val="007E4DAD"/>
    <w:rsid w:val="007E51BF"/>
    <w:rsid w:val="007E5355"/>
    <w:rsid w:val="007E53FA"/>
    <w:rsid w:val="007E5549"/>
    <w:rsid w:val="007E65A6"/>
    <w:rsid w:val="007E6746"/>
    <w:rsid w:val="007E7391"/>
    <w:rsid w:val="007E7EDC"/>
    <w:rsid w:val="007F0259"/>
    <w:rsid w:val="007F0CA4"/>
    <w:rsid w:val="007F0F7B"/>
    <w:rsid w:val="007F1E1F"/>
    <w:rsid w:val="007F3A19"/>
    <w:rsid w:val="007F3AFB"/>
    <w:rsid w:val="007F50D7"/>
    <w:rsid w:val="007F71BF"/>
    <w:rsid w:val="007F7B80"/>
    <w:rsid w:val="008000E9"/>
    <w:rsid w:val="008006D9"/>
    <w:rsid w:val="00800A90"/>
    <w:rsid w:val="00800B10"/>
    <w:rsid w:val="0080181D"/>
    <w:rsid w:val="00801B71"/>
    <w:rsid w:val="0080259F"/>
    <w:rsid w:val="008028EE"/>
    <w:rsid w:val="00802940"/>
    <w:rsid w:val="00802CDA"/>
    <w:rsid w:val="00803DF2"/>
    <w:rsid w:val="008042BA"/>
    <w:rsid w:val="008047EC"/>
    <w:rsid w:val="008049B7"/>
    <w:rsid w:val="00804C39"/>
    <w:rsid w:val="00805525"/>
    <w:rsid w:val="008061E8"/>
    <w:rsid w:val="00806648"/>
    <w:rsid w:val="00806958"/>
    <w:rsid w:val="008069FA"/>
    <w:rsid w:val="0080770D"/>
    <w:rsid w:val="00807CEF"/>
    <w:rsid w:val="00810882"/>
    <w:rsid w:val="00810C34"/>
    <w:rsid w:val="008111EE"/>
    <w:rsid w:val="00811C86"/>
    <w:rsid w:val="00811F4E"/>
    <w:rsid w:val="00812325"/>
    <w:rsid w:val="0081257F"/>
    <w:rsid w:val="008138A1"/>
    <w:rsid w:val="00815343"/>
    <w:rsid w:val="00815D76"/>
    <w:rsid w:val="0082079F"/>
    <w:rsid w:val="00820A64"/>
    <w:rsid w:val="00820FA6"/>
    <w:rsid w:val="00821E32"/>
    <w:rsid w:val="00823059"/>
    <w:rsid w:val="00824FAF"/>
    <w:rsid w:val="00825156"/>
    <w:rsid w:val="0082539D"/>
    <w:rsid w:val="00826568"/>
    <w:rsid w:val="00827BDD"/>
    <w:rsid w:val="00831252"/>
    <w:rsid w:val="00833324"/>
    <w:rsid w:val="00833435"/>
    <w:rsid w:val="00833D90"/>
    <w:rsid w:val="0083513A"/>
    <w:rsid w:val="008352BD"/>
    <w:rsid w:val="0083551D"/>
    <w:rsid w:val="008355ED"/>
    <w:rsid w:val="008365A5"/>
    <w:rsid w:val="00837CE2"/>
    <w:rsid w:val="00840BC8"/>
    <w:rsid w:val="0084178D"/>
    <w:rsid w:val="00841B0D"/>
    <w:rsid w:val="00841D3E"/>
    <w:rsid w:val="00841D95"/>
    <w:rsid w:val="008421A5"/>
    <w:rsid w:val="00843CB8"/>
    <w:rsid w:val="0084442B"/>
    <w:rsid w:val="00845348"/>
    <w:rsid w:val="008455D6"/>
    <w:rsid w:val="008456A2"/>
    <w:rsid w:val="008459A6"/>
    <w:rsid w:val="00845AA3"/>
    <w:rsid w:val="008473B1"/>
    <w:rsid w:val="008507DD"/>
    <w:rsid w:val="00852829"/>
    <w:rsid w:val="00852C6B"/>
    <w:rsid w:val="00853FBC"/>
    <w:rsid w:val="00854E91"/>
    <w:rsid w:val="0085535B"/>
    <w:rsid w:val="0085539A"/>
    <w:rsid w:val="0085617A"/>
    <w:rsid w:val="00860403"/>
    <w:rsid w:val="00861CF3"/>
    <w:rsid w:val="00863137"/>
    <w:rsid w:val="008635CC"/>
    <w:rsid w:val="00863693"/>
    <w:rsid w:val="00863AF8"/>
    <w:rsid w:val="008641F7"/>
    <w:rsid w:val="0086460A"/>
    <w:rsid w:val="00865400"/>
    <w:rsid w:val="008654B1"/>
    <w:rsid w:val="0086563B"/>
    <w:rsid w:val="008659DD"/>
    <w:rsid w:val="00866543"/>
    <w:rsid w:val="00866E45"/>
    <w:rsid w:val="0086710E"/>
    <w:rsid w:val="00867320"/>
    <w:rsid w:val="00867374"/>
    <w:rsid w:val="00871D10"/>
    <w:rsid w:val="00871EB1"/>
    <w:rsid w:val="00873BF0"/>
    <w:rsid w:val="0087508B"/>
    <w:rsid w:val="00875667"/>
    <w:rsid w:val="00876E2B"/>
    <w:rsid w:val="0088049D"/>
    <w:rsid w:val="00880CCD"/>
    <w:rsid w:val="00881111"/>
    <w:rsid w:val="008819DF"/>
    <w:rsid w:val="008822C3"/>
    <w:rsid w:val="008829DF"/>
    <w:rsid w:val="00882BF5"/>
    <w:rsid w:val="0088381D"/>
    <w:rsid w:val="008842DF"/>
    <w:rsid w:val="0088454D"/>
    <w:rsid w:val="008850B7"/>
    <w:rsid w:val="008869F7"/>
    <w:rsid w:val="00886B86"/>
    <w:rsid w:val="00886ED3"/>
    <w:rsid w:val="00891256"/>
    <w:rsid w:val="00891264"/>
    <w:rsid w:val="00891360"/>
    <w:rsid w:val="008915FF"/>
    <w:rsid w:val="0089290D"/>
    <w:rsid w:val="008929F4"/>
    <w:rsid w:val="00893792"/>
    <w:rsid w:val="00893F22"/>
    <w:rsid w:val="008943F2"/>
    <w:rsid w:val="008956FC"/>
    <w:rsid w:val="00896687"/>
    <w:rsid w:val="00896A5F"/>
    <w:rsid w:val="00896D0A"/>
    <w:rsid w:val="008976BB"/>
    <w:rsid w:val="00897A3B"/>
    <w:rsid w:val="00897D64"/>
    <w:rsid w:val="008A02B5"/>
    <w:rsid w:val="008A0852"/>
    <w:rsid w:val="008A0906"/>
    <w:rsid w:val="008A0CED"/>
    <w:rsid w:val="008A2218"/>
    <w:rsid w:val="008A36F1"/>
    <w:rsid w:val="008A462B"/>
    <w:rsid w:val="008A48AF"/>
    <w:rsid w:val="008A4ADE"/>
    <w:rsid w:val="008A4ED5"/>
    <w:rsid w:val="008A573F"/>
    <w:rsid w:val="008A58DE"/>
    <w:rsid w:val="008A5F26"/>
    <w:rsid w:val="008A634C"/>
    <w:rsid w:val="008A6B44"/>
    <w:rsid w:val="008B0D1A"/>
    <w:rsid w:val="008B2039"/>
    <w:rsid w:val="008B2C2C"/>
    <w:rsid w:val="008B329E"/>
    <w:rsid w:val="008B361B"/>
    <w:rsid w:val="008B3D2C"/>
    <w:rsid w:val="008B4140"/>
    <w:rsid w:val="008B41AE"/>
    <w:rsid w:val="008B481D"/>
    <w:rsid w:val="008B5136"/>
    <w:rsid w:val="008B5435"/>
    <w:rsid w:val="008B566B"/>
    <w:rsid w:val="008B5DFA"/>
    <w:rsid w:val="008B63AC"/>
    <w:rsid w:val="008B6BD0"/>
    <w:rsid w:val="008B7670"/>
    <w:rsid w:val="008C009A"/>
    <w:rsid w:val="008C17EA"/>
    <w:rsid w:val="008C2A71"/>
    <w:rsid w:val="008C2E53"/>
    <w:rsid w:val="008C440E"/>
    <w:rsid w:val="008C5D1B"/>
    <w:rsid w:val="008C6EFB"/>
    <w:rsid w:val="008D0A6B"/>
    <w:rsid w:val="008D1D90"/>
    <w:rsid w:val="008D2BBE"/>
    <w:rsid w:val="008D358D"/>
    <w:rsid w:val="008D35C7"/>
    <w:rsid w:val="008D3FFA"/>
    <w:rsid w:val="008D462D"/>
    <w:rsid w:val="008D4A69"/>
    <w:rsid w:val="008D526E"/>
    <w:rsid w:val="008D54AB"/>
    <w:rsid w:val="008D561B"/>
    <w:rsid w:val="008D6164"/>
    <w:rsid w:val="008D651D"/>
    <w:rsid w:val="008D6F92"/>
    <w:rsid w:val="008D7F85"/>
    <w:rsid w:val="008E00B9"/>
    <w:rsid w:val="008E0771"/>
    <w:rsid w:val="008E07CA"/>
    <w:rsid w:val="008E0B40"/>
    <w:rsid w:val="008E15E9"/>
    <w:rsid w:val="008E1FDF"/>
    <w:rsid w:val="008E226C"/>
    <w:rsid w:val="008E3442"/>
    <w:rsid w:val="008E3672"/>
    <w:rsid w:val="008E3725"/>
    <w:rsid w:val="008E4237"/>
    <w:rsid w:val="008E506F"/>
    <w:rsid w:val="008E55B9"/>
    <w:rsid w:val="008E599F"/>
    <w:rsid w:val="008E7C1E"/>
    <w:rsid w:val="008E7C3F"/>
    <w:rsid w:val="008E7DEA"/>
    <w:rsid w:val="008F190B"/>
    <w:rsid w:val="008F1ADC"/>
    <w:rsid w:val="008F1B8A"/>
    <w:rsid w:val="008F26AE"/>
    <w:rsid w:val="008F2848"/>
    <w:rsid w:val="008F2BC1"/>
    <w:rsid w:val="008F2EB1"/>
    <w:rsid w:val="008F47BC"/>
    <w:rsid w:val="008F5546"/>
    <w:rsid w:val="008F65C8"/>
    <w:rsid w:val="008F698D"/>
    <w:rsid w:val="008F70F4"/>
    <w:rsid w:val="008F7422"/>
    <w:rsid w:val="00900399"/>
    <w:rsid w:val="009009FA"/>
    <w:rsid w:val="00900C5D"/>
    <w:rsid w:val="00901182"/>
    <w:rsid w:val="009012A0"/>
    <w:rsid w:val="00901CE3"/>
    <w:rsid w:val="009036BB"/>
    <w:rsid w:val="00903BA0"/>
    <w:rsid w:val="00905059"/>
    <w:rsid w:val="009075D0"/>
    <w:rsid w:val="00907D41"/>
    <w:rsid w:val="009114FA"/>
    <w:rsid w:val="00911FCB"/>
    <w:rsid w:val="009135B1"/>
    <w:rsid w:val="00914150"/>
    <w:rsid w:val="00914214"/>
    <w:rsid w:val="0091484B"/>
    <w:rsid w:val="009153E3"/>
    <w:rsid w:val="00915C0E"/>
    <w:rsid w:val="00916380"/>
    <w:rsid w:val="00916460"/>
    <w:rsid w:val="0091657A"/>
    <w:rsid w:val="00916811"/>
    <w:rsid w:val="00916C48"/>
    <w:rsid w:val="0091718C"/>
    <w:rsid w:val="00917B58"/>
    <w:rsid w:val="0092042D"/>
    <w:rsid w:val="00920ABA"/>
    <w:rsid w:val="00921532"/>
    <w:rsid w:val="00922BB8"/>
    <w:rsid w:val="00923FE8"/>
    <w:rsid w:val="009249ED"/>
    <w:rsid w:val="00924AF0"/>
    <w:rsid w:val="00924B19"/>
    <w:rsid w:val="00924DF7"/>
    <w:rsid w:val="00926632"/>
    <w:rsid w:val="009306A9"/>
    <w:rsid w:val="0093095F"/>
    <w:rsid w:val="00930D65"/>
    <w:rsid w:val="00930F34"/>
    <w:rsid w:val="0093103A"/>
    <w:rsid w:val="0093117D"/>
    <w:rsid w:val="009317D0"/>
    <w:rsid w:val="00931E37"/>
    <w:rsid w:val="00934061"/>
    <w:rsid w:val="009340DA"/>
    <w:rsid w:val="00934523"/>
    <w:rsid w:val="009345E1"/>
    <w:rsid w:val="009375FC"/>
    <w:rsid w:val="00937E8C"/>
    <w:rsid w:val="00937F91"/>
    <w:rsid w:val="00940404"/>
    <w:rsid w:val="00941151"/>
    <w:rsid w:val="00941252"/>
    <w:rsid w:val="009423EB"/>
    <w:rsid w:val="00942ADD"/>
    <w:rsid w:val="00943408"/>
    <w:rsid w:val="009440BF"/>
    <w:rsid w:val="00944371"/>
    <w:rsid w:val="00944E8D"/>
    <w:rsid w:val="00945094"/>
    <w:rsid w:val="0094669B"/>
    <w:rsid w:val="00946F7A"/>
    <w:rsid w:val="009478EF"/>
    <w:rsid w:val="00950181"/>
    <w:rsid w:val="009503F3"/>
    <w:rsid w:val="0095092A"/>
    <w:rsid w:val="00950931"/>
    <w:rsid w:val="009509EB"/>
    <w:rsid w:val="00951698"/>
    <w:rsid w:val="00951B9F"/>
    <w:rsid w:val="00952214"/>
    <w:rsid w:val="00952A55"/>
    <w:rsid w:val="00953EF3"/>
    <w:rsid w:val="009540E9"/>
    <w:rsid w:val="00954746"/>
    <w:rsid w:val="00954B27"/>
    <w:rsid w:val="00954B93"/>
    <w:rsid w:val="00954BB2"/>
    <w:rsid w:val="00956736"/>
    <w:rsid w:val="00956806"/>
    <w:rsid w:val="00956A3D"/>
    <w:rsid w:val="00956C3E"/>
    <w:rsid w:val="00956EBD"/>
    <w:rsid w:val="00957789"/>
    <w:rsid w:val="00961C61"/>
    <w:rsid w:val="009623C7"/>
    <w:rsid w:val="00962AC9"/>
    <w:rsid w:val="00962E73"/>
    <w:rsid w:val="00963A53"/>
    <w:rsid w:val="00963E96"/>
    <w:rsid w:val="00964410"/>
    <w:rsid w:val="00964AFD"/>
    <w:rsid w:val="00964E41"/>
    <w:rsid w:val="009669A5"/>
    <w:rsid w:val="009672D2"/>
    <w:rsid w:val="00967C52"/>
    <w:rsid w:val="009702F5"/>
    <w:rsid w:val="00970865"/>
    <w:rsid w:val="009708C8"/>
    <w:rsid w:val="0097228F"/>
    <w:rsid w:val="00972B27"/>
    <w:rsid w:val="009743DB"/>
    <w:rsid w:val="00974575"/>
    <w:rsid w:val="00974B7E"/>
    <w:rsid w:val="00974CCA"/>
    <w:rsid w:val="0097652B"/>
    <w:rsid w:val="00976DE9"/>
    <w:rsid w:val="00977026"/>
    <w:rsid w:val="00980765"/>
    <w:rsid w:val="00980B1D"/>
    <w:rsid w:val="00981447"/>
    <w:rsid w:val="009830E1"/>
    <w:rsid w:val="00983D9E"/>
    <w:rsid w:val="0098435C"/>
    <w:rsid w:val="00984714"/>
    <w:rsid w:val="00984843"/>
    <w:rsid w:val="00985C10"/>
    <w:rsid w:val="00986E00"/>
    <w:rsid w:val="009878EF"/>
    <w:rsid w:val="00987EC6"/>
    <w:rsid w:val="00990169"/>
    <w:rsid w:val="00990188"/>
    <w:rsid w:val="00991272"/>
    <w:rsid w:val="0099265D"/>
    <w:rsid w:val="00992E18"/>
    <w:rsid w:val="009949BD"/>
    <w:rsid w:val="009953E4"/>
    <w:rsid w:val="009957F0"/>
    <w:rsid w:val="0099736E"/>
    <w:rsid w:val="00997A6B"/>
    <w:rsid w:val="009A09FC"/>
    <w:rsid w:val="009A23B4"/>
    <w:rsid w:val="009A23B6"/>
    <w:rsid w:val="009A24AB"/>
    <w:rsid w:val="009A2ADE"/>
    <w:rsid w:val="009A37DA"/>
    <w:rsid w:val="009A3C5C"/>
    <w:rsid w:val="009A4514"/>
    <w:rsid w:val="009A4E53"/>
    <w:rsid w:val="009A50E2"/>
    <w:rsid w:val="009A685E"/>
    <w:rsid w:val="009A6C8B"/>
    <w:rsid w:val="009A71C5"/>
    <w:rsid w:val="009A789B"/>
    <w:rsid w:val="009B090C"/>
    <w:rsid w:val="009B1B33"/>
    <w:rsid w:val="009B2983"/>
    <w:rsid w:val="009B2A0C"/>
    <w:rsid w:val="009B2E74"/>
    <w:rsid w:val="009B377F"/>
    <w:rsid w:val="009B3819"/>
    <w:rsid w:val="009B4888"/>
    <w:rsid w:val="009B5804"/>
    <w:rsid w:val="009B5D0E"/>
    <w:rsid w:val="009B61BB"/>
    <w:rsid w:val="009B6452"/>
    <w:rsid w:val="009B6C9F"/>
    <w:rsid w:val="009B7AB6"/>
    <w:rsid w:val="009C03DB"/>
    <w:rsid w:val="009C065D"/>
    <w:rsid w:val="009C1031"/>
    <w:rsid w:val="009C10B6"/>
    <w:rsid w:val="009C16C4"/>
    <w:rsid w:val="009C1B21"/>
    <w:rsid w:val="009C1E23"/>
    <w:rsid w:val="009C1E88"/>
    <w:rsid w:val="009C2069"/>
    <w:rsid w:val="009C22A9"/>
    <w:rsid w:val="009C3641"/>
    <w:rsid w:val="009C3DB5"/>
    <w:rsid w:val="009C4BC7"/>
    <w:rsid w:val="009C69F2"/>
    <w:rsid w:val="009C6FC3"/>
    <w:rsid w:val="009C7A46"/>
    <w:rsid w:val="009C7C3E"/>
    <w:rsid w:val="009C7D55"/>
    <w:rsid w:val="009D02E2"/>
    <w:rsid w:val="009D0356"/>
    <w:rsid w:val="009D29D0"/>
    <w:rsid w:val="009D481A"/>
    <w:rsid w:val="009D4882"/>
    <w:rsid w:val="009D5FCB"/>
    <w:rsid w:val="009D606C"/>
    <w:rsid w:val="009D6633"/>
    <w:rsid w:val="009D6635"/>
    <w:rsid w:val="009D7460"/>
    <w:rsid w:val="009D7F9C"/>
    <w:rsid w:val="009E0136"/>
    <w:rsid w:val="009E05A2"/>
    <w:rsid w:val="009E0712"/>
    <w:rsid w:val="009E141A"/>
    <w:rsid w:val="009E235A"/>
    <w:rsid w:val="009E39B0"/>
    <w:rsid w:val="009E4383"/>
    <w:rsid w:val="009E43F3"/>
    <w:rsid w:val="009E443C"/>
    <w:rsid w:val="009E5D79"/>
    <w:rsid w:val="009E5DBE"/>
    <w:rsid w:val="009E5E38"/>
    <w:rsid w:val="009E7CC2"/>
    <w:rsid w:val="009E7DBA"/>
    <w:rsid w:val="009F0029"/>
    <w:rsid w:val="009F0505"/>
    <w:rsid w:val="009F1029"/>
    <w:rsid w:val="009F123A"/>
    <w:rsid w:val="009F13E7"/>
    <w:rsid w:val="009F1ADE"/>
    <w:rsid w:val="009F2260"/>
    <w:rsid w:val="009F2995"/>
    <w:rsid w:val="009F416A"/>
    <w:rsid w:val="009F44E9"/>
    <w:rsid w:val="009F5114"/>
    <w:rsid w:val="009F7D53"/>
    <w:rsid w:val="00A0017D"/>
    <w:rsid w:val="00A007AB"/>
    <w:rsid w:val="00A01004"/>
    <w:rsid w:val="00A012C2"/>
    <w:rsid w:val="00A015BB"/>
    <w:rsid w:val="00A01F6D"/>
    <w:rsid w:val="00A022A7"/>
    <w:rsid w:val="00A03C99"/>
    <w:rsid w:val="00A05733"/>
    <w:rsid w:val="00A05E2A"/>
    <w:rsid w:val="00A061EB"/>
    <w:rsid w:val="00A06BD8"/>
    <w:rsid w:val="00A06C19"/>
    <w:rsid w:val="00A06F66"/>
    <w:rsid w:val="00A07722"/>
    <w:rsid w:val="00A103BF"/>
    <w:rsid w:val="00A10D7E"/>
    <w:rsid w:val="00A10F6B"/>
    <w:rsid w:val="00A11024"/>
    <w:rsid w:val="00A11499"/>
    <w:rsid w:val="00A1176B"/>
    <w:rsid w:val="00A11AB9"/>
    <w:rsid w:val="00A12B1C"/>
    <w:rsid w:val="00A12B95"/>
    <w:rsid w:val="00A13D38"/>
    <w:rsid w:val="00A148D5"/>
    <w:rsid w:val="00A15551"/>
    <w:rsid w:val="00A15B0C"/>
    <w:rsid w:val="00A15ED0"/>
    <w:rsid w:val="00A1609B"/>
    <w:rsid w:val="00A16B9E"/>
    <w:rsid w:val="00A208BC"/>
    <w:rsid w:val="00A21C9C"/>
    <w:rsid w:val="00A21F9C"/>
    <w:rsid w:val="00A2258A"/>
    <w:rsid w:val="00A227B5"/>
    <w:rsid w:val="00A22CE1"/>
    <w:rsid w:val="00A23185"/>
    <w:rsid w:val="00A23FF9"/>
    <w:rsid w:val="00A24589"/>
    <w:rsid w:val="00A24BEA"/>
    <w:rsid w:val="00A2535C"/>
    <w:rsid w:val="00A268D2"/>
    <w:rsid w:val="00A27D4C"/>
    <w:rsid w:val="00A27E87"/>
    <w:rsid w:val="00A306D6"/>
    <w:rsid w:val="00A31D9B"/>
    <w:rsid w:val="00A34783"/>
    <w:rsid w:val="00A35D83"/>
    <w:rsid w:val="00A36F22"/>
    <w:rsid w:val="00A3719E"/>
    <w:rsid w:val="00A37342"/>
    <w:rsid w:val="00A377F5"/>
    <w:rsid w:val="00A37B3D"/>
    <w:rsid w:val="00A40013"/>
    <w:rsid w:val="00A40906"/>
    <w:rsid w:val="00A409B4"/>
    <w:rsid w:val="00A40CFD"/>
    <w:rsid w:val="00A4136B"/>
    <w:rsid w:val="00A41D7F"/>
    <w:rsid w:val="00A42B55"/>
    <w:rsid w:val="00A42D20"/>
    <w:rsid w:val="00A42D3E"/>
    <w:rsid w:val="00A42F1A"/>
    <w:rsid w:val="00A43A62"/>
    <w:rsid w:val="00A43D7B"/>
    <w:rsid w:val="00A43E35"/>
    <w:rsid w:val="00A44D59"/>
    <w:rsid w:val="00A45A83"/>
    <w:rsid w:val="00A465D1"/>
    <w:rsid w:val="00A46749"/>
    <w:rsid w:val="00A47D42"/>
    <w:rsid w:val="00A50331"/>
    <w:rsid w:val="00A51608"/>
    <w:rsid w:val="00A51C6D"/>
    <w:rsid w:val="00A527F6"/>
    <w:rsid w:val="00A531A8"/>
    <w:rsid w:val="00A53483"/>
    <w:rsid w:val="00A53713"/>
    <w:rsid w:val="00A538AF"/>
    <w:rsid w:val="00A53DF1"/>
    <w:rsid w:val="00A547FF"/>
    <w:rsid w:val="00A5492B"/>
    <w:rsid w:val="00A54D2F"/>
    <w:rsid w:val="00A575E2"/>
    <w:rsid w:val="00A57CB3"/>
    <w:rsid w:val="00A602EC"/>
    <w:rsid w:val="00A603E1"/>
    <w:rsid w:val="00A604AB"/>
    <w:rsid w:val="00A6086C"/>
    <w:rsid w:val="00A609D6"/>
    <w:rsid w:val="00A60CB7"/>
    <w:rsid w:val="00A612E5"/>
    <w:rsid w:val="00A61E4D"/>
    <w:rsid w:val="00A6210F"/>
    <w:rsid w:val="00A6249A"/>
    <w:rsid w:val="00A62B47"/>
    <w:rsid w:val="00A63408"/>
    <w:rsid w:val="00A6345D"/>
    <w:rsid w:val="00A63D43"/>
    <w:rsid w:val="00A63F0A"/>
    <w:rsid w:val="00A644A7"/>
    <w:rsid w:val="00A64B83"/>
    <w:rsid w:val="00A64C43"/>
    <w:rsid w:val="00A64CEA"/>
    <w:rsid w:val="00A65059"/>
    <w:rsid w:val="00A668CE"/>
    <w:rsid w:val="00A66E8A"/>
    <w:rsid w:val="00A674D5"/>
    <w:rsid w:val="00A6751E"/>
    <w:rsid w:val="00A702E2"/>
    <w:rsid w:val="00A718E5"/>
    <w:rsid w:val="00A719FB"/>
    <w:rsid w:val="00A71ADD"/>
    <w:rsid w:val="00A72912"/>
    <w:rsid w:val="00A72D09"/>
    <w:rsid w:val="00A72E31"/>
    <w:rsid w:val="00A72F22"/>
    <w:rsid w:val="00A73039"/>
    <w:rsid w:val="00A73449"/>
    <w:rsid w:val="00A73A63"/>
    <w:rsid w:val="00A73B10"/>
    <w:rsid w:val="00A7416F"/>
    <w:rsid w:val="00A75643"/>
    <w:rsid w:val="00A76BAE"/>
    <w:rsid w:val="00A76E9E"/>
    <w:rsid w:val="00A77A37"/>
    <w:rsid w:val="00A77B70"/>
    <w:rsid w:val="00A803D2"/>
    <w:rsid w:val="00A80A9A"/>
    <w:rsid w:val="00A8142D"/>
    <w:rsid w:val="00A821D9"/>
    <w:rsid w:val="00A82AA6"/>
    <w:rsid w:val="00A83C22"/>
    <w:rsid w:val="00A84126"/>
    <w:rsid w:val="00A849B8"/>
    <w:rsid w:val="00A84A16"/>
    <w:rsid w:val="00A84A1E"/>
    <w:rsid w:val="00A84F51"/>
    <w:rsid w:val="00A85755"/>
    <w:rsid w:val="00A86125"/>
    <w:rsid w:val="00A879F4"/>
    <w:rsid w:val="00A90644"/>
    <w:rsid w:val="00A925C8"/>
    <w:rsid w:val="00A92940"/>
    <w:rsid w:val="00A929CE"/>
    <w:rsid w:val="00A941E1"/>
    <w:rsid w:val="00A94280"/>
    <w:rsid w:val="00A94309"/>
    <w:rsid w:val="00A94433"/>
    <w:rsid w:val="00A94AEF"/>
    <w:rsid w:val="00A94BF1"/>
    <w:rsid w:val="00A950DA"/>
    <w:rsid w:val="00A9518A"/>
    <w:rsid w:val="00A95997"/>
    <w:rsid w:val="00A9617D"/>
    <w:rsid w:val="00A9655A"/>
    <w:rsid w:val="00A96B51"/>
    <w:rsid w:val="00A97380"/>
    <w:rsid w:val="00A97995"/>
    <w:rsid w:val="00A97FE6"/>
    <w:rsid w:val="00AA01AF"/>
    <w:rsid w:val="00AA051F"/>
    <w:rsid w:val="00AA0B8A"/>
    <w:rsid w:val="00AA0EF5"/>
    <w:rsid w:val="00AA2349"/>
    <w:rsid w:val="00AA37C0"/>
    <w:rsid w:val="00AA3C12"/>
    <w:rsid w:val="00AA4455"/>
    <w:rsid w:val="00AA447A"/>
    <w:rsid w:val="00AA467A"/>
    <w:rsid w:val="00AA48ED"/>
    <w:rsid w:val="00AA491D"/>
    <w:rsid w:val="00AA495E"/>
    <w:rsid w:val="00AA59D8"/>
    <w:rsid w:val="00AA5FAD"/>
    <w:rsid w:val="00AA6C88"/>
    <w:rsid w:val="00AA7A4B"/>
    <w:rsid w:val="00AB1EC6"/>
    <w:rsid w:val="00AB21B0"/>
    <w:rsid w:val="00AB2B70"/>
    <w:rsid w:val="00AB2BA2"/>
    <w:rsid w:val="00AB77E3"/>
    <w:rsid w:val="00AC017D"/>
    <w:rsid w:val="00AC1F54"/>
    <w:rsid w:val="00AC2081"/>
    <w:rsid w:val="00AC2939"/>
    <w:rsid w:val="00AC2A0C"/>
    <w:rsid w:val="00AC2FB4"/>
    <w:rsid w:val="00AC3349"/>
    <w:rsid w:val="00AC45D5"/>
    <w:rsid w:val="00AC47D0"/>
    <w:rsid w:val="00AC4CF0"/>
    <w:rsid w:val="00AC5877"/>
    <w:rsid w:val="00AC6C61"/>
    <w:rsid w:val="00AC71F3"/>
    <w:rsid w:val="00AC7F98"/>
    <w:rsid w:val="00AD1013"/>
    <w:rsid w:val="00AD1937"/>
    <w:rsid w:val="00AD1B5F"/>
    <w:rsid w:val="00AD21D9"/>
    <w:rsid w:val="00AD2FE0"/>
    <w:rsid w:val="00AD4793"/>
    <w:rsid w:val="00AD4B3C"/>
    <w:rsid w:val="00AD612A"/>
    <w:rsid w:val="00AD6DE2"/>
    <w:rsid w:val="00AE028B"/>
    <w:rsid w:val="00AE0783"/>
    <w:rsid w:val="00AE0E95"/>
    <w:rsid w:val="00AE0FC8"/>
    <w:rsid w:val="00AE1071"/>
    <w:rsid w:val="00AE12D9"/>
    <w:rsid w:val="00AE18CB"/>
    <w:rsid w:val="00AE199C"/>
    <w:rsid w:val="00AE24A9"/>
    <w:rsid w:val="00AE264E"/>
    <w:rsid w:val="00AE26BC"/>
    <w:rsid w:val="00AE3B3D"/>
    <w:rsid w:val="00AE45AA"/>
    <w:rsid w:val="00AE4D62"/>
    <w:rsid w:val="00AF0E41"/>
    <w:rsid w:val="00AF0ED9"/>
    <w:rsid w:val="00AF0FC4"/>
    <w:rsid w:val="00AF1531"/>
    <w:rsid w:val="00AF1DE5"/>
    <w:rsid w:val="00AF22BF"/>
    <w:rsid w:val="00AF2B59"/>
    <w:rsid w:val="00AF351E"/>
    <w:rsid w:val="00AF48A2"/>
    <w:rsid w:val="00AF4D14"/>
    <w:rsid w:val="00AF56CE"/>
    <w:rsid w:val="00AF5B5D"/>
    <w:rsid w:val="00AF666E"/>
    <w:rsid w:val="00AF6685"/>
    <w:rsid w:val="00AF6BB9"/>
    <w:rsid w:val="00AF6C93"/>
    <w:rsid w:val="00AF7209"/>
    <w:rsid w:val="00AF74D2"/>
    <w:rsid w:val="00AF7658"/>
    <w:rsid w:val="00B000C7"/>
    <w:rsid w:val="00B0084E"/>
    <w:rsid w:val="00B009BF"/>
    <w:rsid w:val="00B013D2"/>
    <w:rsid w:val="00B01C87"/>
    <w:rsid w:val="00B03537"/>
    <w:rsid w:val="00B04755"/>
    <w:rsid w:val="00B04F29"/>
    <w:rsid w:val="00B070A8"/>
    <w:rsid w:val="00B071A0"/>
    <w:rsid w:val="00B078F9"/>
    <w:rsid w:val="00B103D0"/>
    <w:rsid w:val="00B10E49"/>
    <w:rsid w:val="00B12C34"/>
    <w:rsid w:val="00B132A7"/>
    <w:rsid w:val="00B13550"/>
    <w:rsid w:val="00B1363E"/>
    <w:rsid w:val="00B13713"/>
    <w:rsid w:val="00B137FE"/>
    <w:rsid w:val="00B13985"/>
    <w:rsid w:val="00B13E80"/>
    <w:rsid w:val="00B145D0"/>
    <w:rsid w:val="00B15958"/>
    <w:rsid w:val="00B15D79"/>
    <w:rsid w:val="00B170A3"/>
    <w:rsid w:val="00B20FE2"/>
    <w:rsid w:val="00B215ED"/>
    <w:rsid w:val="00B228AC"/>
    <w:rsid w:val="00B22975"/>
    <w:rsid w:val="00B22C0A"/>
    <w:rsid w:val="00B22F6F"/>
    <w:rsid w:val="00B24416"/>
    <w:rsid w:val="00B248BB"/>
    <w:rsid w:val="00B27858"/>
    <w:rsid w:val="00B278BE"/>
    <w:rsid w:val="00B3008D"/>
    <w:rsid w:val="00B31CBD"/>
    <w:rsid w:val="00B31D50"/>
    <w:rsid w:val="00B3200F"/>
    <w:rsid w:val="00B3427A"/>
    <w:rsid w:val="00B34568"/>
    <w:rsid w:val="00B351D6"/>
    <w:rsid w:val="00B35604"/>
    <w:rsid w:val="00B35956"/>
    <w:rsid w:val="00B35EB4"/>
    <w:rsid w:val="00B3652E"/>
    <w:rsid w:val="00B365B8"/>
    <w:rsid w:val="00B37E4B"/>
    <w:rsid w:val="00B406E1"/>
    <w:rsid w:val="00B413DE"/>
    <w:rsid w:val="00B416A3"/>
    <w:rsid w:val="00B41D0F"/>
    <w:rsid w:val="00B42A6A"/>
    <w:rsid w:val="00B45B27"/>
    <w:rsid w:val="00B45FAA"/>
    <w:rsid w:val="00B47456"/>
    <w:rsid w:val="00B47C7B"/>
    <w:rsid w:val="00B47EFD"/>
    <w:rsid w:val="00B500ED"/>
    <w:rsid w:val="00B50521"/>
    <w:rsid w:val="00B5068C"/>
    <w:rsid w:val="00B51C10"/>
    <w:rsid w:val="00B52EF0"/>
    <w:rsid w:val="00B53DC9"/>
    <w:rsid w:val="00B544F0"/>
    <w:rsid w:val="00B561AF"/>
    <w:rsid w:val="00B56DF6"/>
    <w:rsid w:val="00B56E16"/>
    <w:rsid w:val="00B57CE1"/>
    <w:rsid w:val="00B602AE"/>
    <w:rsid w:val="00B610FF"/>
    <w:rsid w:val="00B615ED"/>
    <w:rsid w:val="00B61F7E"/>
    <w:rsid w:val="00B62395"/>
    <w:rsid w:val="00B63362"/>
    <w:rsid w:val="00B633E9"/>
    <w:rsid w:val="00B63FC9"/>
    <w:rsid w:val="00B6401C"/>
    <w:rsid w:val="00B6474A"/>
    <w:rsid w:val="00B65721"/>
    <w:rsid w:val="00B6731C"/>
    <w:rsid w:val="00B67B59"/>
    <w:rsid w:val="00B67CA0"/>
    <w:rsid w:val="00B70304"/>
    <w:rsid w:val="00B70813"/>
    <w:rsid w:val="00B716EF"/>
    <w:rsid w:val="00B71E44"/>
    <w:rsid w:val="00B73C67"/>
    <w:rsid w:val="00B74593"/>
    <w:rsid w:val="00B7476A"/>
    <w:rsid w:val="00B747A8"/>
    <w:rsid w:val="00B749BD"/>
    <w:rsid w:val="00B74FDB"/>
    <w:rsid w:val="00B7577A"/>
    <w:rsid w:val="00B76C2C"/>
    <w:rsid w:val="00B80692"/>
    <w:rsid w:val="00B80E43"/>
    <w:rsid w:val="00B8224C"/>
    <w:rsid w:val="00B83228"/>
    <w:rsid w:val="00B83604"/>
    <w:rsid w:val="00B8376B"/>
    <w:rsid w:val="00B8377A"/>
    <w:rsid w:val="00B83A4E"/>
    <w:rsid w:val="00B83DCB"/>
    <w:rsid w:val="00B84D59"/>
    <w:rsid w:val="00B8555D"/>
    <w:rsid w:val="00B855FB"/>
    <w:rsid w:val="00B857EC"/>
    <w:rsid w:val="00B85841"/>
    <w:rsid w:val="00B85DFA"/>
    <w:rsid w:val="00B862B5"/>
    <w:rsid w:val="00B86BBB"/>
    <w:rsid w:val="00B9041C"/>
    <w:rsid w:val="00B90686"/>
    <w:rsid w:val="00B91074"/>
    <w:rsid w:val="00B91460"/>
    <w:rsid w:val="00B918DE"/>
    <w:rsid w:val="00B91DDF"/>
    <w:rsid w:val="00B9346A"/>
    <w:rsid w:val="00B95247"/>
    <w:rsid w:val="00B95640"/>
    <w:rsid w:val="00B958CB"/>
    <w:rsid w:val="00B96112"/>
    <w:rsid w:val="00B96595"/>
    <w:rsid w:val="00B9662D"/>
    <w:rsid w:val="00B96768"/>
    <w:rsid w:val="00BA08D1"/>
    <w:rsid w:val="00BA0E6C"/>
    <w:rsid w:val="00BA148E"/>
    <w:rsid w:val="00BA2B77"/>
    <w:rsid w:val="00BA3E05"/>
    <w:rsid w:val="00BA4537"/>
    <w:rsid w:val="00BA55A3"/>
    <w:rsid w:val="00BA55C0"/>
    <w:rsid w:val="00BA5D34"/>
    <w:rsid w:val="00BA60A4"/>
    <w:rsid w:val="00BA629F"/>
    <w:rsid w:val="00BA7037"/>
    <w:rsid w:val="00BA7269"/>
    <w:rsid w:val="00BA74F4"/>
    <w:rsid w:val="00BA7FD4"/>
    <w:rsid w:val="00BB01CF"/>
    <w:rsid w:val="00BB16A2"/>
    <w:rsid w:val="00BB2182"/>
    <w:rsid w:val="00BB23FE"/>
    <w:rsid w:val="00BB277D"/>
    <w:rsid w:val="00BB34C4"/>
    <w:rsid w:val="00BB3657"/>
    <w:rsid w:val="00BB5028"/>
    <w:rsid w:val="00BB542D"/>
    <w:rsid w:val="00BB67CA"/>
    <w:rsid w:val="00BB7034"/>
    <w:rsid w:val="00BB735C"/>
    <w:rsid w:val="00BB772D"/>
    <w:rsid w:val="00BC012D"/>
    <w:rsid w:val="00BC1FB2"/>
    <w:rsid w:val="00BC3283"/>
    <w:rsid w:val="00BC330B"/>
    <w:rsid w:val="00BC34FB"/>
    <w:rsid w:val="00BC3955"/>
    <w:rsid w:val="00BC4DDA"/>
    <w:rsid w:val="00BC6C58"/>
    <w:rsid w:val="00BC6D76"/>
    <w:rsid w:val="00BD01EF"/>
    <w:rsid w:val="00BD0ABA"/>
    <w:rsid w:val="00BD0AF6"/>
    <w:rsid w:val="00BD0D4F"/>
    <w:rsid w:val="00BD1489"/>
    <w:rsid w:val="00BD1F41"/>
    <w:rsid w:val="00BD32BD"/>
    <w:rsid w:val="00BD37EC"/>
    <w:rsid w:val="00BD395E"/>
    <w:rsid w:val="00BD3CE6"/>
    <w:rsid w:val="00BD3E67"/>
    <w:rsid w:val="00BD3F06"/>
    <w:rsid w:val="00BD4ADC"/>
    <w:rsid w:val="00BD5B58"/>
    <w:rsid w:val="00BD5E39"/>
    <w:rsid w:val="00BD70EA"/>
    <w:rsid w:val="00BD761F"/>
    <w:rsid w:val="00BD7C17"/>
    <w:rsid w:val="00BE0AC2"/>
    <w:rsid w:val="00BE0D01"/>
    <w:rsid w:val="00BE0DB7"/>
    <w:rsid w:val="00BE1B8A"/>
    <w:rsid w:val="00BE1F76"/>
    <w:rsid w:val="00BE381C"/>
    <w:rsid w:val="00BE449C"/>
    <w:rsid w:val="00BE4ABD"/>
    <w:rsid w:val="00BE4B06"/>
    <w:rsid w:val="00BE4C18"/>
    <w:rsid w:val="00BE4D2F"/>
    <w:rsid w:val="00BE587A"/>
    <w:rsid w:val="00BE58AF"/>
    <w:rsid w:val="00BE5F7E"/>
    <w:rsid w:val="00BE75C6"/>
    <w:rsid w:val="00BE7982"/>
    <w:rsid w:val="00BE7E84"/>
    <w:rsid w:val="00BF063E"/>
    <w:rsid w:val="00BF0CBA"/>
    <w:rsid w:val="00BF1926"/>
    <w:rsid w:val="00BF2F47"/>
    <w:rsid w:val="00BF3914"/>
    <w:rsid w:val="00BF45E8"/>
    <w:rsid w:val="00BF5035"/>
    <w:rsid w:val="00BF705F"/>
    <w:rsid w:val="00C00727"/>
    <w:rsid w:val="00C008E2"/>
    <w:rsid w:val="00C00C4F"/>
    <w:rsid w:val="00C011D3"/>
    <w:rsid w:val="00C01BFF"/>
    <w:rsid w:val="00C02D3A"/>
    <w:rsid w:val="00C04723"/>
    <w:rsid w:val="00C04806"/>
    <w:rsid w:val="00C04BC1"/>
    <w:rsid w:val="00C06425"/>
    <w:rsid w:val="00C06B9A"/>
    <w:rsid w:val="00C06E38"/>
    <w:rsid w:val="00C06E51"/>
    <w:rsid w:val="00C077BC"/>
    <w:rsid w:val="00C1012B"/>
    <w:rsid w:val="00C10280"/>
    <w:rsid w:val="00C103BE"/>
    <w:rsid w:val="00C105D0"/>
    <w:rsid w:val="00C10B6D"/>
    <w:rsid w:val="00C10CCB"/>
    <w:rsid w:val="00C1146B"/>
    <w:rsid w:val="00C12334"/>
    <w:rsid w:val="00C1279C"/>
    <w:rsid w:val="00C12C39"/>
    <w:rsid w:val="00C1311B"/>
    <w:rsid w:val="00C13172"/>
    <w:rsid w:val="00C132DD"/>
    <w:rsid w:val="00C13AE3"/>
    <w:rsid w:val="00C1431E"/>
    <w:rsid w:val="00C14FE7"/>
    <w:rsid w:val="00C153F6"/>
    <w:rsid w:val="00C1559D"/>
    <w:rsid w:val="00C160F5"/>
    <w:rsid w:val="00C163AD"/>
    <w:rsid w:val="00C169D3"/>
    <w:rsid w:val="00C1700A"/>
    <w:rsid w:val="00C1770B"/>
    <w:rsid w:val="00C17DCF"/>
    <w:rsid w:val="00C2041F"/>
    <w:rsid w:val="00C215E2"/>
    <w:rsid w:val="00C21718"/>
    <w:rsid w:val="00C22205"/>
    <w:rsid w:val="00C230DA"/>
    <w:rsid w:val="00C23465"/>
    <w:rsid w:val="00C23E41"/>
    <w:rsid w:val="00C247C8"/>
    <w:rsid w:val="00C250A6"/>
    <w:rsid w:val="00C2548C"/>
    <w:rsid w:val="00C26D8E"/>
    <w:rsid w:val="00C27C8F"/>
    <w:rsid w:val="00C30818"/>
    <w:rsid w:val="00C30973"/>
    <w:rsid w:val="00C30C51"/>
    <w:rsid w:val="00C312C5"/>
    <w:rsid w:val="00C315EA"/>
    <w:rsid w:val="00C316E6"/>
    <w:rsid w:val="00C32479"/>
    <w:rsid w:val="00C349E4"/>
    <w:rsid w:val="00C362A5"/>
    <w:rsid w:val="00C36B54"/>
    <w:rsid w:val="00C373AA"/>
    <w:rsid w:val="00C373B4"/>
    <w:rsid w:val="00C37D0F"/>
    <w:rsid w:val="00C4058F"/>
    <w:rsid w:val="00C41355"/>
    <w:rsid w:val="00C4166A"/>
    <w:rsid w:val="00C4190E"/>
    <w:rsid w:val="00C42614"/>
    <w:rsid w:val="00C42761"/>
    <w:rsid w:val="00C42A16"/>
    <w:rsid w:val="00C42F2C"/>
    <w:rsid w:val="00C43177"/>
    <w:rsid w:val="00C4375F"/>
    <w:rsid w:val="00C43BF2"/>
    <w:rsid w:val="00C44416"/>
    <w:rsid w:val="00C45375"/>
    <w:rsid w:val="00C453EE"/>
    <w:rsid w:val="00C4761B"/>
    <w:rsid w:val="00C50670"/>
    <w:rsid w:val="00C50881"/>
    <w:rsid w:val="00C5113B"/>
    <w:rsid w:val="00C51BB8"/>
    <w:rsid w:val="00C51DC2"/>
    <w:rsid w:val="00C520C6"/>
    <w:rsid w:val="00C5294C"/>
    <w:rsid w:val="00C534C4"/>
    <w:rsid w:val="00C53692"/>
    <w:rsid w:val="00C537C1"/>
    <w:rsid w:val="00C53A45"/>
    <w:rsid w:val="00C53AD6"/>
    <w:rsid w:val="00C53E01"/>
    <w:rsid w:val="00C544A9"/>
    <w:rsid w:val="00C54D2E"/>
    <w:rsid w:val="00C551AF"/>
    <w:rsid w:val="00C551C4"/>
    <w:rsid w:val="00C57B92"/>
    <w:rsid w:val="00C608EF"/>
    <w:rsid w:val="00C60EBB"/>
    <w:rsid w:val="00C61177"/>
    <w:rsid w:val="00C61790"/>
    <w:rsid w:val="00C6184D"/>
    <w:rsid w:val="00C6283B"/>
    <w:rsid w:val="00C62E17"/>
    <w:rsid w:val="00C62FCB"/>
    <w:rsid w:val="00C63282"/>
    <w:rsid w:val="00C641D2"/>
    <w:rsid w:val="00C64736"/>
    <w:rsid w:val="00C64A1A"/>
    <w:rsid w:val="00C64A3D"/>
    <w:rsid w:val="00C6600F"/>
    <w:rsid w:val="00C660C4"/>
    <w:rsid w:val="00C66856"/>
    <w:rsid w:val="00C6798E"/>
    <w:rsid w:val="00C70452"/>
    <w:rsid w:val="00C70B79"/>
    <w:rsid w:val="00C71EB6"/>
    <w:rsid w:val="00C72C39"/>
    <w:rsid w:val="00C741CC"/>
    <w:rsid w:val="00C74586"/>
    <w:rsid w:val="00C74B3D"/>
    <w:rsid w:val="00C75A49"/>
    <w:rsid w:val="00C75E03"/>
    <w:rsid w:val="00C760F9"/>
    <w:rsid w:val="00C76AC4"/>
    <w:rsid w:val="00C812D2"/>
    <w:rsid w:val="00C814CD"/>
    <w:rsid w:val="00C83204"/>
    <w:rsid w:val="00C83EC2"/>
    <w:rsid w:val="00C84967"/>
    <w:rsid w:val="00C857A3"/>
    <w:rsid w:val="00C873DC"/>
    <w:rsid w:val="00C87644"/>
    <w:rsid w:val="00C90B40"/>
    <w:rsid w:val="00C91A72"/>
    <w:rsid w:val="00C91FC7"/>
    <w:rsid w:val="00C9374E"/>
    <w:rsid w:val="00C940D5"/>
    <w:rsid w:val="00C94931"/>
    <w:rsid w:val="00C951EF"/>
    <w:rsid w:val="00C95B94"/>
    <w:rsid w:val="00C9682B"/>
    <w:rsid w:val="00C97805"/>
    <w:rsid w:val="00C97D28"/>
    <w:rsid w:val="00CA012B"/>
    <w:rsid w:val="00CA07AE"/>
    <w:rsid w:val="00CA0CBB"/>
    <w:rsid w:val="00CA1464"/>
    <w:rsid w:val="00CA3155"/>
    <w:rsid w:val="00CA4E2B"/>
    <w:rsid w:val="00CA55E9"/>
    <w:rsid w:val="00CA5DE1"/>
    <w:rsid w:val="00CA6C80"/>
    <w:rsid w:val="00CA711C"/>
    <w:rsid w:val="00CA7B0D"/>
    <w:rsid w:val="00CB016B"/>
    <w:rsid w:val="00CB041D"/>
    <w:rsid w:val="00CB105B"/>
    <w:rsid w:val="00CB1C51"/>
    <w:rsid w:val="00CB2A28"/>
    <w:rsid w:val="00CB348D"/>
    <w:rsid w:val="00CB40EC"/>
    <w:rsid w:val="00CB4291"/>
    <w:rsid w:val="00CB4CB8"/>
    <w:rsid w:val="00CB4DB6"/>
    <w:rsid w:val="00CB574C"/>
    <w:rsid w:val="00CB5B0B"/>
    <w:rsid w:val="00CB691E"/>
    <w:rsid w:val="00CB6C8D"/>
    <w:rsid w:val="00CB757E"/>
    <w:rsid w:val="00CC0BD5"/>
    <w:rsid w:val="00CC0DB5"/>
    <w:rsid w:val="00CC111B"/>
    <w:rsid w:val="00CC33BF"/>
    <w:rsid w:val="00CC3502"/>
    <w:rsid w:val="00CC35DE"/>
    <w:rsid w:val="00CC3C42"/>
    <w:rsid w:val="00CC496C"/>
    <w:rsid w:val="00CC4F0F"/>
    <w:rsid w:val="00CC5462"/>
    <w:rsid w:val="00CC553F"/>
    <w:rsid w:val="00CC5E5E"/>
    <w:rsid w:val="00CC6020"/>
    <w:rsid w:val="00CC671B"/>
    <w:rsid w:val="00CD33DE"/>
    <w:rsid w:val="00CD3674"/>
    <w:rsid w:val="00CD3797"/>
    <w:rsid w:val="00CD3F02"/>
    <w:rsid w:val="00CD4076"/>
    <w:rsid w:val="00CD41FC"/>
    <w:rsid w:val="00CD4A90"/>
    <w:rsid w:val="00CD5CF7"/>
    <w:rsid w:val="00CD632D"/>
    <w:rsid w:val="00CD77D8"/>
    <w:rsid w:val="00CD7F92"/>
    <w:rsid w:val="00CE091B"/>
    <w:rsid w:val="00CE1066"/>
    <w:rsid w:val="00CE13B1"/>
    <w:rsid w:val="00CE2485"/>
    <w:rsid w:val="00CE3916"/>
    <w:rsid w:val="00CE557A"/>
    <w:rsid w:val="00CE56CB"/>
    <w:rsid w:val="00CE57E6"/>
    <w:rsid w:val="00CE60C7"/>
    <w:rsid w:val="00CE6D8B"/>
    <w:rsid w:val="00CE769C"/>
    <w:rsid w:val="00CF04A3"/>
    <w:rsid w:val="00CF1BB5"/>
    <w:rsid w:val="00CF3FD5"/>
    <w:rsid w:val="00CF481D"/>
    <w:rsid w:val="00CF5A3D"/>
    <w:rsid w:val="00CF5C6D"/>
    <w:rsid w:val="00CF6781"/>
    <w:rsid w:val="00CF6938"/>
    <w:rsid w:val="00D0035A"/>
    <w:rsid w:val="00D005B0"/>
    <w:rsid w:val="00D009A7"/>
    <w:rsid w:val="00D00A38"/>
    <w:rsid w:val="00D00F6B"/>
    <w:rsid w:val="00D011A0"/>
    <w:rsid w:val="00D01660"/>
    <w:rsid w:val="00D0246F"/>
    <w:rsid w:val="00D031D5"/>
    <w:rsid w:val="00D0322E"/>
    <w:rsid w:val="00D0380F"/>
    <w:rsid w:val="00D041E5"/>
    <w:rsid w:val="00D043EE"/>
    <w:rsid w:val="00D04913"/>
    <w:rsid w:val="00D04D3F"/>
    <w:rsid w:val="00D052C0"/>
    <w:rsid w:val="00D05C73"/>
    <w:rsid w:val="00D066AA"/>
    <w:rsid w:val="00D06DAD"/>
    <w:rsid w:val="00D07EF4"/>
    <w:rsid w:val="00D100D9"/>
    <w:rsid w:val="00D10F9E"/>
    <w:rsid w:val="00D1135C"/>
    <w:rsid w:val="00D11423"/>
    <w:rsid w:val="00D121F6"/>
    <w:rsid w:val="00D12F59"/>
    <w:rsid w:val="00D131E3"/>
    <w:rsid w:val="00D13C5E"/>
    <w:rsid w:val="00D13D22"/>
    <w:rsid w:val="00D14B1A"/>
    <w:rsid w:val="00D16E92"/>
    <w:rsid w:val="00D179AF"/>
    <w:rsid w:val="00D201A1"/>
    <w:rsid w:val="00D203A7"/>
    <w:rsid w:val="00D206DB"/>
    <w:rsid w:val="00D2083D"/>
    <w:rsid w:val="00D209B7"/>
    <w:rsid w:val="00D20BDA"/>
    <w:rsid w:val="00D217EB"/>
    <w:rsid w:val="00D21E9D"/>
    <w:rsid w:val="00D220D1"/>
    <w:rsid w:val="00D2231D"/>
    <w:rsid w:val="00D22D62"/>
    <w:rsid w:val="00D22E60"/>
    <w:rsid w:val="00D23FE4"/>
    <w:rsid w:val="00D24552"/>
    <w:rsid w:val="00D25038"/>
    <w:rsid w:val="00D254DB"/>
    <w:rsid w:val="00D25CF6"/>
    <w:rsid w:val="00D2600C"/>
    <w:rsid w:val="00D2607D"/>
    <w:rsid w:val="00D26201"/>
    <w:rsid w:val="00D26493"/>
    <w:rsid w:val="00D26558"/>
    <w:rsid w:val="00D2657E"/>
    <w:rsid w:val="00D26AC2"/>
    <w:rsid w:val="00D306E1"/>
    <w:rsid w:val="00D3085D"/>
    <w:rsid w:val="00D309A7"/>
    <w:rsid w:val="00D30D55"/>
    <w:rsid w:val="00D30F6A"/>
    <w:rsid w:val="00D323BB"/>
    <w:rsid w:val="00D3278E"/>
    <w:rsid w:val="00D327DB"/>
    <w:rsid w:val="00D32FBA"/>
    <w:rsid w:val="00D32FF7"/>
    <w:rsid w:val="00D343C9"/>
    <w:rsid w:val="00D34BB4"/>
    <w:rsid w:val="00D3554F"/>
    <w:rsid w:val="00D3584C"/>
    <w:rsid w:val="00D37D6F"/>
    <w:rsid w:val="00D37DB9"/>
    <w:rsid w:val="00D40FBE"/>
    <w:rsid w:val="00D41C2A"/>
    <w:rsid w:val="00D42179"/>
    <w:rsid w:val="00D42BAA"/>
    <w:rsid w:val="00D43FB0"/>
    <w:rsid w:val="00D44266"/>
    <w:rsid w:val="00D4607F"/>
    <w:rsid w:val="00D469D5"/>
    <w:rsid w:val="00D46D09"/>
    <w:rsid w:val="00D46F34"/>
    <w:rsid w:val="00D46F35"/>
    <w:rsid w:val="00D4779B"/>
    <w:rsid w:val="00D50FB4"/>
    <w:rsid w:val="00D51124"/>
    <w:rsid w:val="00D51381"/>
    <w:rsid w:val="00D53150"/>
    <w:rsid w:val="00D53ECD"/>
    <w:rsid w:val="00D54695"/>
    <w:rsid w:val="00D54893"/>
    <w:rsid w:val="00D55A20"/>
    <w:rsid w:val="00D56298"/>
    <w:rsid w:val="00D56A2D"/>
    <w:rsid w:val="00D56DC0"/>
    <w:rsid w:val="00D56F39"/>
    <w:rsid w:val="00D5729D"/>
    <w:rsid w:val="00D574FF"/>
    <w:rsid w:val="00D57571"/>
    <w:rsid w:val="00D57C8A"/>
    <w:rsid w:val="00D60119"/>
    <w:rsid w:val="00D60EF8"/>
    <w:rsid w:val="00D61A94"/>
    <w:rsid w:val="00D6203F"/>
    <w:rsid w:val="00D62638"/>
    <w:rsid w:val="00D62B1B"/>
    <w:rsid w:val="00D62E95"/>
    <w:rsid w:val="00D63E82"/>
    <w:rsid w:val="00D6467C"/>
    <w:rsid w:val="00D64A50"/>
    <w:rsid w:val="00D64E74"/>
    <w:rsid w:val="00D654F8"/>
    <w:rsid w:val="00D658CD"/>
    <w:rsid w:val="00D665B6"/>
    <w:rsid w:val="00D67B2B"/>
    <w:rsid w:val="00D70A88"/>
    <w:rsid w:val="00D70BFC"/>
    <w:rsid w:val="00D70E3F"/>
    <w:rsid w:val="00D7137B"/>
    <w:rsid w:val="00D71CB1"/>
    <w:rsid w:val="00D727EC"/>
    <w:rsid w:val="00D728EF"/>
    <w:rsid w:val="00D72A5C"/>
    <w:rsid w:val="00D72CF8"/>
    <w:rsid w:val="00D73BFD"/>
    <w:rsid w:val="00D765C6"/>
    <w:rsid w:val="00D767D8"/>
    <w:rsid w:val="00D76968"/>
    <w:rsid w:val="00D774CA"/>
    <w:rsid w:val="00D77CE3"/>
    <w:rsid w:val="00D809C5"/>
    <w:rsid w:val="00D8275E"/>
    <w:rsid w:val="00D82A8D"/>
    <w:rsid w:val="00D84346"/>
    <w:rsid w:val="00D84523"/>
    <w:rsid w:val="00D84CA9"/>
    <w:rsid w:val="00D85474"/>
    <w:rsid w:val="00D85F84"/>
    <w:rsid w:val="00D862B4"/>
    <w:rsid w:val="00D86B62"/>
    <w:rsid w:val="00D87412"/>
    <w:rsid w:val="00D87542"/>
    <w:rsid w:val="00D87BBE"/>
    <w:rsid w:val="00D87FC4"/>
    <w:rsid w:val="00D90315"/>
    <w:rsid w:val="00D90BEA"/>
    <w:rsid w:val="00D90FCE"/>
    <w:rsid w:val="00D91621"/>
    <w:rsid w:val="00D91932"/>
    <w:rsid w:val="00D91CE9"/>
    <w:rsid w:val="00D91E0C"/>
    <w:rsid w:val="00D922C5"/>
    <w:rsid w:val="00D92904"/>
    <w:rsid w:val="00D92914"/>
    <w:rsid w:val="00D92CE8"/>
    <w:rsid w:val="00D92DF0"/>
    <w:rsid w:val="00D93030"/>
    <w:rsid w:val="00D9322A"/>
    <w:rsid w:val="00D94235"/>
    <w:rsid w:val="00D948C2"/>
    <w:rsid w:val="00D95021"/>
    <w:rsid w:val="00D95D73"/>
    <w:rsid w:val="00D95DEB"/>
    <w:rsid w:val="00D9614E"/>
    <w:rsid w:val="00DA0083"/>
    <w:rsid w:val="00DA0B2A"/>
    <w:rsid w:val="00DA2485"/>
    <w:rsid w:val="00DA36A0"/>
    <w:rsid w:val="00DA3AA1"/>
    <w:rsid w:val="00DA3E38"/>
    <w:rsid w:val="00DA5A9A"/>
    <w:rsid w:val="00DA662B"/>
    <w:rsid w:val="00DA7E73"/>
    <w:rsid w:val="00DB0D0C"/>
    <w:rsid w:val="00DB1818"/>
    <w:rsid w:val="00DB2FC2"/>
    <w:rsid w:val="00DB3521"/>
    <w:rsid w:val="00DB35C8"/>
    <w:rsid w:val="00DB3A65"/>
    <w:rsid w:val="00DB5FD2"/>
    <w:rsid w:val="00DB6A85"/>
    <w:rsid w:val="00DB73A4"/>
    <w:rsid w:val="00DC075A"/>
    <w:rsid w:val="00DC0C91"/>
    <w:rsid w:val="00DC1087"/>
    <w:rsid w:val="00DC1B29"/>
    <w:rsid w:val="00DC1DF7"/>
    <w:rsid w:val="00DC2C4F"/>
    <w:rsid w:val="00DC2EDF"/>
    <w:rsid w:val="00DC3260"/>
    <w:rsid w:val="00DC32AD"/>
    <w:rsid w:val="00DC3368"/>
    <w:rsid w:val="00DC33E8"/>
    <w:rsid w:val="00DC34CE"/>
    <w:rsid w:val="00DC4849"/>
    <w:rsid w:val="00DC4D63"/>
    <w:rsid w:val="00DC53ED"/>
    <w:rsid w:val="00DC622A"/>
    <w:rsid w:val="00DC6447"/>
    <w:rsid w:val="00DC6B2B"/>
    <w:rsid w:val="00DC70D1"/>
    <w:rsid w:val="00DC7792"/>
    <w:rsid w:val="00DC78EF"/>
    <w:rsid w:val="00DC7BB2"/>
    <w:rsid w:val="00DD11BE"/>
    <w:rsid w:val="00DD16F4"/>
    <w:rsid w:val="00DD1FC1"/>
    <w:rsid w:val="00DD34BA"/>
    <w:rsid w:val="00DD3824"/>
    <w:rsid w:val="00DD3D35"/>
    <w:rsid w:val="00DD4C8C"/>
    <w:rsid w:val="00DD4CE6"/>
    <w:rsid w:val="00DD4F8F"/>
    <w:rsid w:val="00DD511B"/>
    <w:rsid w:val="00DD51D8"/>
    <w:rsid w:val="00DD5F23"/>
    <w:rsid w:val="00DD5FE5"/>
    <w:rsid w:val="00DD5FF4"/>
    <w:rsid w:val="00DD657A"/>
    <w:rsid w:val="00DD69EF"/>
    <w:rsid w:val="00DD6EF8"/>
    <w:rsid w:val="00DD72E6"/>
    <w:rsid w:val="00DD79CB"/>
    <w:rsid w:val="00DD7B3C"/>
    <w:rsid w:val="00DE1803"/>
    <w:rsid w:val="00DE1BD7"/>
    <w:rsid w:val="00DE1E35"/>
    <w:rsid w:val="00DE2011"/>
    <w:rsid w:val="00DE26CB"/>
    <w:rsid w:val="00DE30DA"/>
    <w:rsid w:val="00DE3A01"/>
    <w:rsid w:val="00DE47DA"/>
    <w:rsid w:val="00DE51F7"/>
    <w:rsid w:val="00DE5398"/>
    <w:rsid w:val="00DE5766"/>
    <w:rsid w:val="00DE5BD9"/>
    <w:rsid w:val="00DE6350"/>
    <w:rsid w:val="00DE64DF"/>
    <w:rsid w:val="00DE6EF6"/>
    <w:rsid w:val="00DE7C7F"/>
    <w:rsid w:val="00DF03F0"/>
    <w:rsid w:val="00DF0699"/>
    <w:rsid w:val="00DF0A48"/>
    <w:rsid w:val="00DF1736"/>
    <w:rsid w:val="00DF185B"/>
    <w:rsid w:val="00DF20E6"/>
    <w:rsid w:val="00DF24A4"/>
    <w:rsid w:val="00DF2694"/>
    <w:rsid w:val="00DF4347"/>
    <w:rsid w:val="00DF4555"/>
    <w:rsid w:val="00DF4786"/>
    <w:rsid w:val="00DF4BAC"/>
    <w:rsid w:val="00DF5911"/>
    <w:rsid w:val="00DF5A33"/>
    <w:rsid w:val="00DF633C"/>
    <w:rsid w:val="00DF68F5"/>
    <w:rsid w:val="00DF6AB0"/>
    <w:rsid w:val="00DF7245"/>
    <w:rsid w:val="00DF7362"/>
    <w:rsid w:val="00E00F50"/>
    <w:rsid w:val="00E0157A"/>
    <w:rsid w:val="00E01A79"/>
    <w:rsid w:val="00E01AFE"/>
    <w:rsid w:val="00E0245B"/>
    <w:rsid w:val="00E03D35"/>
    <w:rsid w:val="00E04578"/>
    <w:rsid w:val="00E04C7F"/>
    <w:rsid w:val="00E0503A"/>
    <w:rsid w:val="00E06B12"/>
    <w:rsid w:val="00E06F89"/>
    <w:rsid w:val="00E0728D"/>
    <w:rsid w:val="00E07387"/>
    <w:rsid w:val="00E1018A"/>
    <w:rsid w:val="00E104B2"/>
    <w:rsid w:val="00E10751"/>
    <w:rsid w:val="00E10D23"/>
    <w:rsid w:val="00E110EA"/>
    <w:rsid w:val="00E11A6D"/>
    <w:rsid w:val="00E11F77"/>
    <w:rsid w:val="00E12115"/>
    <w:rsid w:val="00E12352"/>
    <w:rsid w:val="00E12756"/>
    <w:rsid w:val="00E132A9"/>
    <w:rsid w:val="00E13FF4"/>
    <w:rsid w:val="00E14F6E"/>
    <w:rsid w:val="00E165EE"/>
    <w:rsid w:val="00E20C72"/>
    <w:rsid w:val="00E20D1C"/>
    <w:rsid w:val="00E213DC"/>
    <w:rsid w:val="00E214FB"/>
    <w:rsid w:val="00E2198D"/>
    <w:rsid w:val="00E2286E"/>
    <w:rsid w:val="00E23050"/>
    <w:rsid w:val="00E23F81"/>
    <w:rsid w:val="00E25759"/>
    <w:rsid w:val="00E25CCC"/>
    <w:rsid w:val="00E25E68"/>
    <w:rsid w:val="00E26677"/>
    <w:rsid w:val="00E2722C"/>
    <w:rsid w:val="00E27551"/>
    <w:rsid w:val="00E2781F"/>
    <w:rsid w:val="00E30B15"/>
    <w:rsid w:val="00E30B2F"/>
    <w:rsid w:val="00E31320"/>
    <w:rsid w:val="00E31962"/>
    <w:rsid w:val="00E31C48"/>
    <w:rsid w:val="00E31D24"/>
    <w:rsid w:val="00E32EEA"/>
    <w:rsid w:val="00E33141"/>
    <w:rsid w:val="00E331A3"/>
    <w:rsid w:val="00E33664"/>
    <w:rsid w:val="00E34A3C"/>
    <w:rsid w:val="00E368B9"/>
    <w:rsid w:val="00E375C5"/>
    <w:rsid w:val="00E37727"/>
    <w:rsid w:val="00E37975"/>
    <w:rsid w:val="00E37991"/>
    <w:rsid w:val="00E37B48"/>
    <w:rsid w:val="00E40845"/>
    <w:rsid w:val="00E4152E"/>
    <w:rsid w:val="00E42554"/>
    <w:rsid w:val="00E42FAC"/>
    <w:rsid w:val="00E431E4"/>
    <w:rsid w:val="00E43E0D"/>
    <w:rsid w:val="00E44517"/>
    <w:rsid w:val="00E44842"/>
    <w:rsid w:val="00E44914"/>
    <w:rsid w:val="00E45580"/>
    <w:rsid w:val="00E45CC9"/>
    <w:rsid w:val="00E45FEF"/>
    <w:rsid w:val="00E46026"/>
    <w:rsid w:val="00E50132"/>
    <w:rsid w:val="00E509E0"/>
    <w:rsid w:val="00E51FED"/>
    <w:rsid w:val="00E52076"/>
    <w:rsid w:val="00E533E1"/>
    <w:rsid w:val="00E53435"/>
    <w:rsid w:val="00E538D9"/>
    <w:rsid w:val="00E55A67"/>
    <w:rsid w:val="00E56849"/>
    <w:rsid w:val="00E57F87"/>
    <w:rsid w:val="00E6003F"/>
    <w:rsid w:val="00E6009A"/>
    <w:rsid w:val="00E60F3A"/>
    <w:rsid w:val="00E61A8B"/>
    <w:rsid w:val="00E61F9C"/>
    <w:rsid w:val="00E62C75"/>
    <w:rsid w:val="00E631E3"/>
    <w:rsid w:val="00E6369D"/>
    <w:rsid w:val="00E65114"/>
    <w:rsid w:val="00E65192"/>
    <w:rsid w:val="00E65878"/>
    <w:rsid w:val="00E65AA1"/>
    <w:rsid w:val="00E66018"/>
    <w:rsid w:val="00E674D9"/>
    <w:rsid w:val="00E7057D"/>
    <w:rsid w:val="00E70A8C"/>
    <w:rsid w:val="00E70D58"/>
    <w:rsid w:val="00E7114E"/>
    <w:rsid w:val="00E71734"/>
    <w:rsid w:val="00E722E9"/>
    <w:rsid w:val="00E72CFD"/>
    <w:rsid w:val="00E73328"/>
    <w:rsid w:val="00E733AF"/>
    <w:rsid w:val="00E7397C"/>
    <w:rsid w:val="00E740B8"/>
    <w:rsid w:val="00E742E4"/>
    <w:rsid w:val="00E743EC"/>
    <w:rsid w:val="00E74CC2"/>
    <w:rsid w:val="00E751DB"/>
    <w:rsid w:val="00E75454"/>
    <w:rsid w:val="00E754E2"/>
    <w:rsid w:val="00E75A46"/>
    <w:rsid w:val="00E801BB"/>
    <w:rsid w:val="00E80494"/>
    <w:rsid w:val="00E81057"/>
    <w:rsid w:val="00E8592D"/>
    <w:rsid w:val="00E87807"/>
    <w:rsid w:val="00E8790D"/>
    <w:rsid w:val="00E90410"/>
    <w:rsid w:val="00E92AA2"/>
    <w:rsid w:val="00E92B71"/>
    <w:rsid w:val="00E9383B"/>
    <w:rsid w:val="00E94BF6"/>
    <w:rsid w:val="00E97337"/>
    <w:rsid w:val="00E97813"/>
    <w:rsid w:val="00E97837"/>
    <w:rsid w:val="00E978C1"/>
    <w:rsid w:val="00E97EA3"/>
    <w:rsid w:val="00EA0525"/>
    <w:rsid w:val="00EA075F"/>
    <w:rsid w:val="00EA0A55"/>
    <w:rsid w:val="00EA1BDF"/>
    <w:rsid w:val="00EA23DF"/>
    <w:rsid w:val="00EA2E23"/>
    <w:rsid w:val="00EA30E9"/>
    <w:rsid w:val="00EA34BA"/>
    <w:rsid w:val="00EA46C9"/>
    <w:rsid w:val="00EA700F"/>
    <w:rsid w:val="00EA75FD"/>
    <w:rsid w:val="00EA7B89"/>
    <w:rsid w:val="00EA7CC6"/>
    <w:rsid w:val="00EB011B"/>
    <w:rsid w:val="00EB04F9"/>
    <w:rsid w:val="00EB115F"/>
    <w:rsid w:val="00EB14CE"/>
    <w:rsid w:val="00EB1A46"/>
    <w:rsid w:val="00EB2745"/>
    <w:rsid w:val="00EB32C1"/>
    <w:rsid w:val="00EB3B03"/>
    <w:rsid w:val="00EB42B0"/>
    <w:rsid w:val="00EB4815"/>
    <w:rsid w:val="00EB4948"/>
    <w:rsid w:val="00EB4F1B"/>
    <w:rsid w:val="00EB54A8"/>
    <w:rsid w:val="00EB56DE"/>
    <w:rsid w:val="00EB596A"/>
    <w:rsid w:val="00EB6A87"/>
    <w:rsid w:val="00EB7154"/>
    <w:rsid w:val="00EB7877"/>
    <w:rsid w:val="00EC0015"/>
    <w:rsid w:val="00EC0136"/>
    <w:rsid w:val="00EC0477"/>
    <w:rsid w:val="00EC10A9"/>
    <w:rsid w:val="00EC1B67"/>
    <w:rsid w:val="00EC2E67"/>
    <w:rsid w:val="00EC2F4D"/>
    <w:rsid w:val="00EC34AE"/>
    <w:rsid w:val="00EC398C"/>
    <w:rsid w:val="00EC3E37"/>
    <w:rsid w:val="00EC4BF5"/>
    <w:rsid w:val="00EC53A7"/>
    <w:rsid w:val="00EC5A4E"/>
    <w:rsid w:val="00EC5F3C"/>
    <w:rsid w:val="00ED1269"/>
    <w:rsid w:val="00ED15F1"/>
    <w:rsid w:val="00ED25D2"/>
    <w:rsid w:val="00ED3F99"/>
    <w:rsid w:val="00ED5500"/>
    <w:rsid w:val="00ED5AE4"/>
    <w:rsid w:val="00ED688D"/>
    <w:rsid w:val="00ED6FD9"/>
    <w:rsid w:val="00ED7193"/>
    <w:rsid w:val="00ED7622"/>
    <w:rsid w:val="00ED79B1"/>
    <w:rsid w:val="00ED7F65"/>
    <w:rsid w:val="00EE0053"/>
    <w:rsid w:val="00EE0537"/>
    <w:rsid w:val="00EE2E18"/>
    <w:rsid w:val="00EE5469"/>
    <w:rsid w:val="00EE6B9B"/>
    <w:rsid w:val="00EE6C3B"/>
    <w:rsid w:val="00EE7BC8"/>
    <w:rsid w:val="00EF0CEB"/>
    <w:rsid w:val="00EF10F7"/>
    <w:rsid w:val="00EF2155"/>
    <w:rsid w:val="00EF2878"/>
    <w:rsid w:val="00EF2EA2"/>
    <w:rsid w:val="00EF37D0"/>
    <w:rsid w:val="00EF37E9"/>
    <w:rsid w:val="00EF5690"/>
    <w:rsid w:val="00EF5FB6"/>
    <w:rsid w:val="00EF6183"/>
    <w:rsid w:val="00EF6309"/>
    <w:rsid w:val="00EF65E2"/>
    <w:rsid w:val="00EF7A15"/>
    <w:rsid w:val="00F0175E"/>
    <w:rsid w:val="00F01E51"/>
    <w:rsid w:val="00F02659"/>
    <w:rsid w:val="00F02D97"/>
    <w:rsid w:val="00F0398E"/>
    <w:rsid w:val="00F04640"/>
    <w:rsid w:val="00F04646"/>
    <w:rsid w:val="00F0464E"/>
    <w:rsid w:val="00F04B37"/>
    <w:rsid w:val="00F05667"/>
    <w:rsid w:val="00F073D8"/>
    <w:rsid w:val="00F07B34"/>
    <w:rsid w:val="00F119CC"/>
    <w:rsid w:val="00F135F5"/>
    <w:rsid w:val="00F14964"/>
    <w:rsid w:val="00F15890"/>
    <w:rsid w:val="00F159E9"/>
    <w:rsid w:val="00F174BD"/>
    <w:rsid w:val="00F1796B"/>
    <w:rsid w:val="00F20488"/>
    <w:rsid w:val="00F20648"/>
    <w:rsid w:val="00F211B9"/>
    <w:rsid w:val="00F211E6"/>
    <w:rsid w:val="00F2124E"/>
    <w:rsid w:val="00F2353D"/>
    <w:rsid w:val="00F24271"/>
    <w:rsid w:val="00F2553F"/>
    <w:rsid w:val="00F25CC7"/>
    <w:rsid w:val="00F27580"/>
    <w:rsid w:val="00F27FA6"/>
    <w:rsid w:val="00F3037D"/>
    <w:rsid w:val="00F307F7"/>
    <w:rsid w:val="00F30DFB"/>
    <w:rsid w:val="00F322E6"/>
    <w:rsid w:val="00F3287C"/>
    <w:rsid w:val="00F32AC3"/>
    <w:rsid w:val="00F32B28"/>
    <w:rsid w:val="00F334BF"/>
    <w:rsid w:val="00F335BA"/>
    <w:rsid w:val="00F341F5"/>
    <w:rsid w:val="00F345FA"/>
    <w:rsid w:val="00F34D0D"/>
    <w:rsid w:val="00F36D62"/>
    <w:rsid w:val="00F36E93"/>
    <w:rsid w:val="00F3719C"/>
    <w:rsid w:val="00F40064"/>
    <w:rsid w:val="00F40A59"/>
    <w:rsid w:val="00F41064"/>
    <w:rsid w:val="00F4138C"/>
    <w:rsid w:val="00F4157F"/>
    <w:rsid w:val="00F419FF"/>
    <w:rsid w:val="00F41EFC"/>
    <w:rsid w:val="00F42469"/>
    <w:rsid w:val="00F42AE2"/>
    <w:rsid w:val="00F43B15"/>
    <w:rsid w:val="00F43B30"/>
    <w:rsid w:val="00F43D3E"/>
    <w:rsid w:val="00F44523"/>
    <w:rsid w:val="00F44D3C"/>
    <w:rsid w:val="00F45266"/>
    <w:rsid w:val="00F45B52"/>
    <w:rsid w:val="00F45D6C"/>
    <w:rsid w:val="00F45F87"/>
    <w:rsid w:val="00F4659B"/>
    <w:rsid w:val="00F46A8A"/>
    <w:rsid w:val="00F47FDB"/>
    <w:rsid w:val="00F50407"/>
    <w:rsid w:val="00F5097D"/>
    <w:rsid w:val="00F50CF8"/>
    <w:rsid w:val="00F51A3F"/>
    <w:rsid w:val="00F520D7"/>
    <w:rsid w:val="00F52F0C"/>
    <w:rsid w:val="00F5335A"/>
    <w:rsid w:val="00F53630"/>
    <w:rsid w:val="00F547FE"/>
    <w:rsid w:val="00F54BD7"/>
    <w:rsid w:val="00F54F84"/>
    <w:rsid w:val="00F55206"/>
    <w:rsid w:val="00F5575F"/>
    <w:rsid w:val="00F55D1B"/>
    <w:rsid w:val="00F55EAE"/>
    <w:rsid w:val="00F562F8"/>
    <w:rsid w:val="00F56E5F"/>
    <w:rsid w:val="00F57001"/>
    <w:rsid w:val="00F57BBA"/>
    <w:rsid w:val="00F604BD"/>
    <w:rsid w:val="00F6090B"/>
    <w:rsid w:val="00F6165D"/>
    <w:rsid w:val="00F61761"/>
    <w:rsid w:val="00F61EA0"/>
    <w:rsid w:val="00F6247B"/>
    <w:rsid w:val="00F62930"/>
    <w:rsid w:val="00F6370A"/>
    <w:rsid w:val="00F6375D"/>
    <w:rsid w:val="00F637A5"/>
    <w:rsid w:val="00F63918"/>
    <w:rsid w:val="00F63C15"/>
    <w:rsid w:val="00F6422D"/>
    <w:rsid w:val="00F6466F"/>
    <w:rsid w:val="00F65506"/>
    <w:rsid w:val="00F6619B"/>
    <w:rsid w:val="00F661DD"/>
    <w:rsid w:val="00F6682A"/>
    <w:rsid w:val="00F671A9"/>
    <w:rsid w:val="00F679CD"/>
    <w:rsid w:val="00F70B03"/>
    <w:rsid w:val="00F72074"/>
    <w:rsid w:val="00F72274"/>
    <w:rsid w:val="00F72508"/>
    <w:rsid w:val="00F7298D"/>
    <w:rsid w:val="00F73F36"/>
    <w:rsid w:val="00F740A3"/>
    <w:rsid w:val="00F7448E"/>
    <w:rsid w:val="00F75252"/>
    <w:rsid w:val="00F7542B"/>
    <w:rsid w:val="00F75D5C"/>
    <w:rsid w:val="00F76498"/>
    <w:rsid w:val="00F769BA"/>
    <w:rsid w:val="00F76AC7"/>
    <w:rsid w:val="00F76C56"/>
    <w:rsid w:val="00F76E59"/>
    <w:rsid w:val="00F77A25"/>
    <w:rsid w:val="00F77FD0"/>
    <w:rsid w:val="00F8028C"/>
    <w:rsid w:val="00F80566"/>
    <w:rsid w:val="00F80593"/>
    <w:rsid w:val="00F80A38"/>
    <w:rsid w:val="00F80D2A"/>
    <w:rsid w:val="00F80D42"/>
    <w:rsid w:val="00F81A8F"/>
    <w:rsid w:val="00F81C6C"/>
    <w:rsid w:val="00F82DA1"/>
    <w:rsid w:val="00F83629"/>
    <w:rsid w:val="00F83760"/>
    <w:rsid w:val="00F83E2E"/>
    <w:rsid w:val="00F8406F"/>
    <w:rsid w:val="00F8431B"/>
    <w:rsid w:val="00F8531E"/>
    <w:rsid w:val="00F85F4E"/>
    <w:rsid w:val="00F86548"/>
    <w:rsid w:val="00F87326"/>
    <w:rsid w:val="00F879FF"/>
    <w:rsid w:val="00F87E7B"/>
    <w:rsid w:val="00F87FEE"/>
    <w:rsid w:val="00F905D3"/>
    <w:rsid w:val="00F90A51"/>
    <w:rsid w:val="00F911EB"/>
    <w:rsid w:val="00F918B9"/>
    <w:rsid w:val="00F933C9"/>
    <w:rsid w:val="00F939A5"/>
    <w:rsid w:val="00F93C5B"/>
    <w:rsid w:val="00F93D3A"/>
    <w:rsid w:val="00F94381"/>
    <w:rsid w:val="00F94B21"/>
    <w:rsid w:val="00F95BA1"/>
    <w:rsid w:val="00F966E2"/>
    <w:rsid w:val="00F97779"/>
    <w:rsid w:val="00F979D3"/>
    <w:rsid w:val="00F979EE"/>
    <w:rsid w:val="00FA01A9"/>
    <w:rsid w:val="00FA266E"/>
    <w:rsid w:val="00FA4C31"/>
    <w:rsid w:val="00FA528A"/>
    <w:rsid w:val="00FA59B8"/>
    <w:rsid w:val="00FA6A25"/>
    <w:rsid w:val="00FA7157"/>
    <w:rsid w:val="00FB0159"/>
    <w:rsid w:val="00FB0583"/>
    <w:rsid w:val="00FB05DD"/>
    <w:rsid w:val="00FB08EE"/>
    <w:rsid w:val="00FB1267"/>
    <w:rsid w:val="00FB136C"/>
    <w:rsid w:val="00FB1E0D"/>
    <w:rsid w:val="00FB268E"/>
    <w:rsid w:val="00FB28E7"/>
    <w:rsid w:val="00FB301D"/>
    <w:rsid w:val="00FB36ED"/>
    <w:rsid w:val="00FB3825"/>
    <w:rsid w:val="00FB3B9B"/>
    <w:rsid w:val="00FB45F7"/>
    <w:rsid w:val="00FB4B12"/>
    <w:rsid w:val="00FB5F09"/>
    <w:rsid w:val="00FB654A"/>
    <w:rsid w:val="00FB65BB"/>
    <w:rsid w:val="00FB6C48"/>
    <w:rsid w:val="00FB762A"/>
    <w:rsid w:val="00FC04E2"/>
    <w:rsid w:val="00FC0F8A"/>
    <w:rsid w:val="00FC167A"/>
    <w:rsid w:val="00FC2055"/>
    <w:rsid w:val="00FC23D2"/>
    <w:rsid w:val="00FC2FA0"/>
    <w:rsid w:val="00FC3858"/>
    <w:rsid w:val="00FC41D7"/>
    <w:rsid w:val="00FC4295"/>
    <w:rsid w:val="00FC49EF"/>
    <w:rsid w:val="00FC7A8F"/>
    <w:rsid w:val="00FC7CCC"/>
    <w:rsid w:val="00FD02A7"/>
    <w:rsid w:val="00FD03EA"/>
    <w:rsid w:val="00FD093A"/>
    <w:rsid w:val="00FD186F"/>
    <w:rsid w:val="00FD19AA"/>
    <w:rsid w:val="00FD223B"/>
    <w:rsid w:val="00FD231A"/>
    <w:rsid w:val="00FD2451"/>
    <w:rsid w:val="00FD25AB"/>
    <w:rsid w:val="00FD3B0E"/>
    <w:rsid w:val="00FD44C6"/>
    <w:rsid w:val="00FD45F2"/>
    <w:rsid w:val="00FD4980"/>
    <w:rsid w:val="00FD515F"/>
    <w:rsid w:val="00FD63C5"/>
    <w:rsid w:val="00FD6731"/>
    <w:rsid w:val="00FD71C1"/>
    <w:rsid w:val="00FD7324"/>
    <w:rsid w:val="00FE00E9"/>
    <w:rsid w:val="00FE080C"/>
    <w:rsid w:val="00FE219A"/>
    <w:rsid w:val="00FE2BEC"/>
    <w:rsid w:val="00FE33C0"/>
    <w:rsid w:val="00FE3792"/>
    <w:rsid w:val="00FE3957"/>
    <w:rsid w:val="00FE3A7D"/>
    <w:rsid w:val="00FE42FD"/>
    <w:rsid w:val="00FE4623"/>
    <w:rsid w:val="00FE5A2C"/>
    <w:rsid w:val="00FE5B9B"/>
    <w:rsid w:val="00FE60A5"/>
    <w:rsid w:val="00FE6877"/>
    <w:rsid w:val="00FE7D2F"/>
    <w:rsid w:val="00FE7D4F"/>
    <w:rsid w:val="00FF0C15"/>
    <w:rsid w:val="00FF138B"/>
    <w:rsid w:val="00FF2198"/>
    <w:rsid w:val="00FF2259"/>
    <w:rsid w:val="00FF2D47"/>
    <w:rsid w:val="00FF2FBB"/>
    <w:rsid w:val="00FF2FCB"/>
    <w:rsid w:val="00FF385A"/>
    <w:rsid w:val="00FF3895"/>
    <w:rsid w:val="00FF3D79"/>
    <w:rsid w:val="00FF513A"/>
    <w:rsid w:val="00FF5627"/>
    <w:rsid w:val="00FF57E5"/>
    <w:rsid w:val="00FF5E6A"/>
    <w:rsid w:val="00FF5F83"/>
    <w:rsid w:val="00FF7501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B7AFF"/>
  <w15:docId w15:val="{A64D41BD-6C44-4A50-949A-13B60959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41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4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A5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F62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04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rzxr">
    <w:name w:val="lrzxr"/>
    <w:basedOn w:val="Domylnaczcionkaakapitu"/>
    <w:rsid w:val="00751EDA"/>
  </w:style>
  <w:style w:type="table" w:customStyle="1" w:styleId="Tabela-Siatka3">
    <w:name w:val="Tabela - Siatka3"/>
    <w:basedOn w:val="Standardowy"/>
    <w:next w:val="Tabela-Siatka"/>
    <w:uiPriority w:val="59"/>
    <w:rsid w:val="00C9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9134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a3">
    <w:name w:val="Pa3"/>
    <w:basedOn w:val="Default"/>
    <w:next w:val="Default"/>
    <w:uiPriority w:val="99"/>
    <w:rsid w:val="009423EB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A4"/>
    <w:uiPriority w:val="99"/>
    <w:rsid w:val="009423EB"/>
    <w:rPr>
      <w:color w:val="000000"/>
      <w:sz w:val="13"/>
      <w:szCs w:val="13"/>
    </w:rPr>
  </w:style>
  <w:style w:type="table" w:customStyle="1" w:styleId="Tabela-Siatka4">
    <w:name w:val="Tabela - Siatka4"/>
    <w:basedOn w:val="Standardowy"/>
    <w:next w:val="Tabela-Siatka"/>
    <w:rsid w:val="00A9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rsid w:val="00FF1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rsid w:val="008E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25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2554"/>
    <w:rPr>
      <w:rFonts w:ascii="Calibri" w:eastAsia="Calibri" w:hAnsi="Calibri" w:cs="Times New Roman"/>
    </w:rPr>
  </w:style>
  <w:style w:type="paragraph" w:customStyle="1" w:styleId="Normalny1">
    <w:name w:val="Normalny1"/>
    <w:rsid w:val="007345B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is@rops.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0316C-96EA-4E22-8CEA-59BA62AB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2673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jliszka</dc:creator>
  <cp:lastModifiedBy>jmanka</cp:lastModifiedBy>
  <cp:revision>13</cp:revision>
  <cp:lastPrinted>2020-07-20T10:55:00Z</cp:lastPrinted>
  <dcterms:created xsi:type="dcterms:W3CDTF">2020-07-20T08:08:00Z</dcterms:created>
  <dcterms:modified xsi:type="dcterms:W3CDTF">2020-07-21T11:02:00Z</dcterms:modified>
</cp:coreProperties>
</file>