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0CFD" w14:textId="2B9F615A" w:rsidR="00BF6F9F" w:rsidRPr="00AE473E" w:rsidRDefault="00BF6F9F" w:rsidP="00AE473E">
      <w:pPr>
        <w:spacing w:line="240" w:lineRule="auto"/>
        <w:jc w:val="right"/>
        <w:rPr>
          <w:rFonts w:ascii="Tahoma" w:eastAsia="Times New Roman" w:hAnsi="Tahoma" w:cs="Tahoma"/>
        </w:rPr>
      </w:pPr>
      <w:r w:rsidRPr="00AE473E">
        <w:rPr>
          <w:rFonts w:ascii="Tahoma" w:eastAsia="Times New Roman" w:hAnsi="Tahoma" w:cs="Tahoma"/>
        </w:rPr>
        <w:t xml:space="preserve">Załącznik Nr 2 do Regulaminu </w:t>
      </w:r>
    </w:p>
    <w:p w14:paraId="70E9547A" w14:textId="7383EA99" w:rsidR="00C439AA" w:rsidRPr="00760FF5" w:rsidRDefault="00BF6F9F" w:rsidP="00760FF5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AE473E">
        <w:rPr>
          <w:rFonts w:ascii="Tahoma" w:eastAsia="Times New Roman" w:hAnsi="Tahoma" w:cs="Tahoma"/>
        </w:rPr>
        <w:t>X</w:t>
      </w:r>
      <w:r w:rsidR="00A43053" w:rsidRPr="00AE473E">
        <w:rPr>
          <w:rFonts w:ascii="Tahoma" w:eastAsia="Times New Roman" w:hAnsi="Tahoma" w:cs="Tahoma"/>
        </w:rPr>
        <w:t>V</w:t>
      </w:r>
      <w:r w:rsidR="008F34FC" w:rsidRPr="00AE473E">
        <w:rPr>
          <w:rFonts w:ascii="Tahoma" w:eastAsia="Times New Roman" w:hAnsi="Tahoma" w:cs="Tahoma"/>
        </w:rPr>
        <w:t>I</w:t>
      </w:r>
      <w:r w:rsidRPr="00AE473E">
        <w:rPr>
          <w:rFonts w:ascii="Tahoma" w:eastAsia="Times New Roman" w:hAnsi="Tahoma" w:cs="Tahoma"/>
        </w:rPr>
        <w:t xml:space="preserve"> Małopolskiego Plebiscytu „Poza Stereotypem</w:t>
      </w:r>
      <w:r w:rsidRPr="00AE473E">
        <w:rPr>
          <w:rFonts w:ascii="Tahoma" w:eastAsia="Times New Roman" w:hAnsi="Tahoma" w:cs="Tahoma"/>
          <w:b/>
        </w:rPr>
        <w:t xml:space="preserve"> </w:t>
      </w:r>
      <w:r w:rsidRPr="00AE473E">
        <w:rPr>
          <w:rFonts w:ascii="Tahoma" w:eastAsia="Times New Roman" w:hAnsi="Tahoma" w:cs="Tahoma"/>
        </w:rPr>
        <w:t>- Senior</w:t>
      </w:r>
      <w:r w:rsidR="00411C4A" w:rsidRPr="00AE473E">
        <w:rPr>
          <w:rFonts w:ascii="Tahoma" w:eastAsia="Times New Roman" w:hAnsi="Tahoma" w:cs="Tahoma"/>
        </w:rPr>
        <w:t>ka</w:t>
      </w:r>
      <w:r w:rsidRPr="00AE473E">
        <w:rPr>
          <w:rFonts w:ascii="Tahoma" w:eastAsia="Times New Roman" w:hAnsi="Tahoma" w:cs="Tahoma"/>
        </w:rPr>
        <w:t xml:space="preserve"> </w:t>
      </w:r>
      <w:r w:rsidR="00A43053" w:rsidRPr="00AE473E">
        <w:rPr>
          <w:rFonts w:ascii="Tahoma" w:eastAsia="Times New Roman" w:hAnsi="Tahoma" w:cs="Tahoma"/>
        </w:rPr>
        <w:t xml:space="preserve">i Senior </w:t>
      </w:r>
      <w:r w:rsidRPr="00AE473E">
        <w:rPr>
          <w:rFonts w:ascii="Tahoma" w:eastAsia="Times New Roman" w:hAnsi="Tahoma" w:cs="Tahoma"/>
        </w:rPr>
        <w:t>Roku”</w:t>
      </w:r>
    </w:p>
    <w:p w14:paraId="0B4920F2" w14:textId="429BF9DE" w:rsidR="00BF6F9F" w:rsidRPr="00A43053" w:rsidRDefault="00EE1D99" w:rsidP="00BF6F9F">
      <w:pPr>
        <w:spacing w:after="0" w:line="480" w:lineRule="auto"/>
        <w:jc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sz w:val="24"/>
          <w:szCs w:val="24"/>
        </w:rPr>
        <w:br/>
      </w:r>
      <w:r w:rsidR="00C439AA">
        <w:rPr>
          <w:rFonts w:ascii="Tahoma" w:eastAsia="Times New Roman" w:hAnsi="Tahoma" w:cs="Tahoma"/>
          <w:b/>
        </w:rPr>
        <w:t>KLAUZULA ZGODY</w:t>
      </w:r>
    </w:p>
    <w:p w14:paraId="0F81AC13" w14:textId="77777777" w:rsidR="00BF6F9F" w:rsidRPr="00A43053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7ADF6836" w14:textId="0053F33F" w:rsidR="00BF6F9F" w:rsidRPr="00760FF5" w:rsidRDefault="00BF6F9F" w:rsidP="00760FF5">
      <w:pPr>
        <w:spacing w:after="48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0A602E35" w14:textId="1C585510" w:rsidR="00274C5A" w:rsidRPr="00EF10F6" w:rsidRDefault="00BF6F9F" w:rsidP="00760FF5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 w:rsidR="00274C5A"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8F34FC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EF10F6" w:rsidRPr="00EF10F6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 w:rsidR="000A6A88">
        <w:rPr>
          <w:rFonts w:ascii="Tahoma" w:eastAsia="Times New Roman" w:hAnsi="Tahoma" w:cs="Tahoma"/>
          <w:sz w:val="24"/>
          <w:szCs w:val="24"/>
        </w:rPr>
        <w:t xml:space="preserve"> oraz </w:t>
      </w:r>
      <w:r w:rsidR="000A6A88"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 w:rsidR="000A6A88">
        <w:rPr>
          <w:rFonts w:ascii="Tahoma" w:eastAsia="Times New Roman" w:hAnsi="Tahoma" w:cs="Tahoma"/>
          <w:sz w:val="24"/>
          <w:szCs w:val="24"/>
        </w:rPr>
        <w:t>wizerunku,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Administratora - Regionalny Ośrodek Polityki Społecznej w Krakowie w celu przeprowadzenia Plebiscytu.</w:t>
      </w:r>
    </w:p>
    <w:p w14:paraId="10F53521" w14:textId="268424FF" w:rsidR="00BA3A85" w:rsidRPr="004F378B" w:rsidRDefault="00BA3A85" w:rsidP="004F378B">
      <w:pPr>
        <w:jc w:val="right"/>
        <w:rPr>
          <w:rFonts w:ascii="Tahoma" w:eastAsia="Times New Roman" w:hAnsi="Tahoma" w:cs="Tahoma"/>
          <w:sz w:val="24"/>
          <w:szCs w:val="24"/>
        </w:rPr>
      </w:pPr>
      <w:bookmarkStart w:id="0" w:name="_Hlk12956433"/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2A03F886" w14:textId="080FCF4D" w:rsidR="00BA3A85" w:rsidRPr="004F378B" w:rsidRDefault="00BA3A85" w:rsidP="004F378B">
      <w:pPr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>(data i czytelny podpis Kandydat</w:t>
      </w:r>
      <w:r w:rsidR="00534F4F" w:rsidRPr="004F378B">
        <w:rPr>
          <w:rFonts w:ascii="Tahoma" w:eastAsia="Times New Roman" w:hAnsi="Tahoma" w:cs="Tahoma"/>
          <w:i/>
          <w:sz w:val="24"/>
          <w:szCs w:val="24"/>
        </w:rPr>
        <w:t>ki</w:t>
      </w:r>
      <w:r w:rsidRPr="004F378B">
        <w:rPr>
          <w:rFonts w:ascii="Tahoma" w:eastAsia="Times New Roman" w:hAnsi="Tahoma" w:cs="Tahoma"/>
          <w:i/>
          <w:sz w:val="24"/>
          <w:szCs w:val="24"/>
        </w:rPr>
        <w:t>/Kandydat</w:t>
      </w:r>
      <w:r w:rsidR="00534F4F" w:rsidRPr="004F378B">
        <w:rPr>
          <w:rFonts w:ascii="Tahoma" w:eastAsia="Times New Roman" w:hAnsi="Tahoma" w:cs="Tahoma"/>
          <w:i/>
          <w:sz w:val="24"/>
          <w:szCs w:val="24"/>
        </w:rPr>
        <w:t>a</w:t>
      </w:r>
      <w:r w:rsidRPr="004F378B">
        <w:rPr>
          <w:rFonts w:ascii="Tahoma" w:eastAsia="Times New Roman" w:hAnsi="Tahoma" w:cs="Tahoma"/>
          <w:i/>
          <w:sz w:val="24"/>
          <w:szCs w:val="24"/>
        </w:rPr>
        <w:t xml:space="preserve">) </w:t>
      </w:r>
      <w:r w:rsidR="00EE1D99" w:rsidRPr="004F378B">
        <w:rPr>
          <w:rFonts w:ascii="Tahoma" w:eastAsia="Times New Roman" w:hAnsi="Tahoma" w:cs="Tahoma"/>
          <w:i/>
          <w:sz w:val="24"/>
          <w:szCs w:val="24"/>
        </w:rPr>
        <w:br/>
      </w:r>
    </w:p>
    <w:bookmarkEnd w:id="0"/>
    <w:p w14:paraId="32AFD46E" w14:textId="483883A5" w:rsidR="00274C5A" w:rsidRPr="004F378B" w:rsidRDefault="00274C5A" w:rsidP="00E35902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</w:t>
      </w:r>
      <w:r w:rsidR="008F34FC" w:rsidRPr="004F378B">
        <w:rPr>
          <w:rFonts w:ascii="Tahoma" w:eastAsia="Times New Roman" w:hAnsi="Tahoma" w:cs="Tahoma"/>
          <w:sz w:val="24"/>
          <w:szCs w:val="24"/>
        </w:rPr>
        <w:t>I</w:t>
      </w:r>
      <w:r w:rsidRPr="004F378B">
        <w:rPr>
          <w:rFonts w:ascii="Tahoma" w:eastAsia="Times New Roman" w:hAnsi="Tahoma" w:cs="Tahoma"/>
          <w:sz w:val="24"/>
          <w:szCs w:val="24"/>
        </w:rPr>
        <w:t xml:space="preserve">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1E7541C0" w14:textId="77777777" w:rsidR="00274C5A" w:rsidRPr="004F378B" w:rsidRDefault="00274C5A" w:rsidP="004F378B">
      <w:pPr>
        <w:jc w:val="right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371227DE" w14:textId="6190692E" w:rsidR="00274C5A" w:rsidRPr="004F378B" w:rsidRDefault="00274C5A" w:rsidP="004F378B">
      <w:pPr>
        <w:spacing w:after="36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p w14:paraId="573A34F1" w14:textId="4871212A" w:rsidR="00BF6F9F" w:rsidRPr="00EF10F6" w:rsidRDefault="00DC1D2A" w:rsidP="004F378B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Jednocześnie</w:t>
      </w:r>
      <w:r w:rsidR="00F71801" w:rsidRPr="00EF10F6">
        <w:rPr>
          <w:rFonts w:ascii="Tahoma" w:eastAsia="Times New Roman" w:hAnsi="Tahoma" w:cs="Tahoma"/>
          <w:sz w:val="24"/>
          <w:szCs w:val="24"/>
        </w:rPr>
        <w:t xml:space="preserve"> 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świadczam, że zostałam/-em poinformowana/-y, że zgoda może zostać cofnięta 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 xml:space="preserve">Wycofanie zgody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lastRenderedPageBreak/>
        <w:t>nie ma wpływu na zgodność z prawem przetwarzania, którego dokonano na podstawie zgody przed jej wycofaniem.</w:t>
      </w:r>
    </w:p>
    <w:p w14:paraId="6F0DD684" w14:textId="604745FB" w:rsidR="00BA3A85" w:rsidRPr="00591F4A" w:rsidRDefault="00BA3A85" w:rsidP="00591F4A">
      <w:pPr>
        <w:jc w:val="right"/>
        <w:rPr>
          <w:rFonts w:ascii="Tahoma" w:eastAsia="Times New Roman" w:hAnsi="Tahoma" w:cs="Tahoma"/>
          <w:sz w:val="24"/>
          <w:szCs w:val="24"/>
        </w:rPr>
      </w:pPr>
      <w:r w:rsidRPr="00591F4A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6669BF92" w14:textId="3E588BDF" w:rsidR="00BF6F9F" w:rsidRPr="00591F4A" w:rsidRDefault="00BA3A85" w:rsidP="00760FF5">
      <w:pPr>
        <w:spacing w:after="48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591F4A">
        <w:rPr>
          <w:rFonts w:ascii="Tahoma" w:eastAsia="Times New Roman" w:hAnsi="Tahoma" w:cs="Tahoma"/>
          <w:i/>
          <w:sz w:val="24"/>
          <w:szCs w:val="24"/>
        </w:rPr>
        <w:t xml:space="preserve">(data i czytelny podpis </w:t>
      </w:r>
      <w:r w:rsidR="00411C4A" w:rsidRPr="00591F4A">
        <w:rPr>
          <w:rFonts w:ascii="Tahoma" w:eastAsia="Times New Roman" w:hAnsi="Tahoma" w:cs="Tahoma"/>
          <w:i/>
          <w:sz w:val="24"/>
          <w:szCs w:val="24"/>
        </w:rPr>
        <w:t>Kandydatki/Kandydata</w:t>
      </w:r>
      <w:r w:rsidRPr="00591F4A">
        <w:rPr>
          <w:rFonts w:ascii="Tahoma" w:eastAsia="Times New Roman" w:hAnsi="Tahoma" w:cs="Tahoma"/>
          <w:i/>
          <w:sz w:val="24"/>
          <w:szCs w:val="24"/>
        </w:rPr>
        <w:t>)</w:t>
      </w:r>
      <w:r w:rsidRPr="00EF10F6">
        <w:rPr>
          <w:rFonts w:eastAsia="Times New Roman"/>
          <w:i/>
        </w:rPr>
        <w:t xml:space="preserve"> </w:t>
      </w:r>
    </w:p>
    <w:p w14:paraId="5792A5C3" w14:textId="1ED6B7A8" w:rsidR="00F50848" w:rsidRPr="00591F4A" w:rsidRDefault="00C439AA" w:rsidP="00591F4A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="Times New Roman" w:hAnsi="Tahoma" w:cs="Tahoma"/>
          <w:b/>
          <w:bCs/>
          <w:sz w:val="24"/>
          <w:szCs w:val="24"/>
        </w:rPr>
        <w:t>KLAUZULA INFORMACYJNA</w:t>
      </w:r>
    </w:p>
    <w:p w14:paraId="2E507223" w14:textId="5FDE0008" w:rsidR="00380271" w:rsidRPr="00591F4A" w:rsidRDefault="00380271" w:rsidP="00591F4A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="Times New Roman" w:hAnsi="Tahoma" w:cs="Tahoma"/>
          <w:b/>
          <w:bCs/>
          <w:sz w:val="24"/>
          <w:szCs w:val="24"/>
        </w:rPr>
        <w:t>(Informacja dla Kandydatki/Kandydata do tytułu Seniorka/Senior Roku)</w:t>
      </w:r>
    </w:p>
    <w:p w14:paraId="1BD96DB6" w14:textId="3B1F2DDA" w:rsidR="00F71801" w:rsidRPr="00591F4A" w:rsidRDefault="00F50848" w:rsidP="00E35902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</w:t>
      </w:r>
      <w:r w:rsidR="00857FB3"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4</w:t>
      </w: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7F52A014" w14:textId="35D7CAF6" w:rsidR="00BF6F9F" w:rsidRPr="00BE5BDC" w:rsidRDefault="00C439AA" w:rsidP="00F96ACF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ascii="Tahoma" w:eastAsia="Times New Roman" w:hAnsi="Tahoma" w:cs="Tahoma"/>
          <w:sz w:val="24"/>
          <w:szCs w:val="24"/>
        </w:rPr>
      </w:pPr>
      <w:r w:rsidRPr="00BE5BDC">
        <w:rPr>
          <w:rFonts w:ascii="Tahoma" w:eastAsia="Times New Roman" w:hAnsi="Tahoma" w:cs="Tahoma"/>
          <w:sz w:val="24"/>
          <w:szCs w:val="24"/>
        </w:rPr>
        <w:t>A</w:t>
      </w:r>
      <w:r w:rsidR="00BF6F9F" w:rsidRPr="00BE5BDC">
        <w:rPr>
          <w:rFonts w:ascii="Tahoma" w:eastAsia="Times New Roman" w:hAnsi="Tahoma" w:cs="Tahoma"/>
          <w:sz w:val="24"/>
          <w:szCs w:val="24"/>
        </w:rPr>
        <w:t xml:space="preserve">dministratorem </w:t>
      </w:r>
      <w:r w:rsidR="00F50848" w:rsidRPr="00BE5BDC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BE5BDC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 w:rsidRPr="00BE5BDC">
        <w:rPr>
          <w:rFonts w:ascii="Tahoma" w:eastAsia="Times New Roman" w:hAnsi="Tahoma" w:cs="Tahoma"/>
          <w:sz w:val="24"/>
          <w:szCs w:val="24"/>
        </w:rPr>
        <w:t>.</w:t>
      </w:r>
      <w:r w:rsidR="00BF6F9F" w:rsidRPr="00BE5BD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FD4229E" w14:textId="7E94C066" w:rsidR="00BF6F9F" w:rsidRPr="00EF10F6" w:rsidRDefault="00BF6F9F" w:rsidP="00E35902">
      <w:pPr>
        <w:numPr>
          <w:ilvl w:val="0"/>
          <w:numId w:val="16"/>
        </w:numPr>
        <w:spacing w:after="0" w:line="360" w:lineRule="auto"/>
        <w:ind w:left="350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C439AA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157F88B5" w14:textId="77777777" w:rsidR="00325AD1" w:rsidRDefault="00F50848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dane osobowe przetwarzane będą na podstawie wyrażonej zgody </w:t>
      </w:r>
      <w:r w:rsidR="0035280D" w:rsidRPr="00325AD1">
        <w:rPr>
          <w:rFonts w:ascii="Tahoma" w:eastAsia="Times New Roman" w:hAnsi="Tahoma" w:cs="Tahoma"/>
          <w:sz w:val="24"/>
          <w:szCs w:val="24"/>
        </w:rPr>
        <w:br/>
      </w:r>
      <w:r w:rsidR="00BF6F9F" w:rsidRPr="00325AD1">
        <w:rPr>
          <w:rFonts w:ascii="Tahoma" w:eastAsia="Times New Roman" w:hAnsi="Tahoma" w:cs="Tahoma"/>
          <w:sz w:val="24"/>
          <w:szCs w:val="24"/>
        </w:rPr>
        <w:t>(art. 6 ust. 1 pkt</w:t>
      </w:r>
      <w:r w:rsidR="00274C5A" w:rsidRPr="00325AD1">
        <w:rPr>
          <w:rFonts w:ascii="Tahoma" w:eastAsia="Times New Roman" w:hAnsi="Tahoma" w:cs="Tahoma"/>
          <w:sz w:val="24"/>
          <w:szCs w:val="24"/>
        </w:rPr>
        <w:t>.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325AD1">
        <w:rPr>
          <w:rFonts w:ascii="Tahoma" w:eastAsia="Times New Roman" w:hAnsi="Tahoma" w:cs="Tahoma"/>
          <w:sz w:val="24"/>
          <w:szCs w:val="24"/>
        </w:rPr>
        <w:t>V</w:t>
      </w:r>
      <w:r w:rsidR="008F34FC" w:rsidRPr="00325AD1">
        <w:rPr>
          <w:rFonts w:ascii="Tahoma" w:eastAsia="Times New Roman" w:hAnsi="Tahoma" w:cs="Tahoma"/>
          <w:sz w:val="24"/>
          <w:szCs w:val="24"/>
        </w:rPr>
        <w:t>I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 w:rsidRPr="00325AD1">
        <w:rPr>
          <w:rFonts w:ascii="Tahoma" w:eastAsia="Times New Roman" w:hAnsi="Tahoma" w:cs="Tahoma"/>
          <w:sz w:val="24"/>
          <w:szCs w:val="24"/>
        </w:rPr>
        <w:t>ka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</w:t>
      </w:r>
      <w:r w:rsidR="00A43053" w:rsidRPr="00325AD1">
        <w:rPr>
          <w:rFonts w:ascii="Tahoma" w:eastAsia="Times New Roman" w:hAnsi="Tahoma" w:cs="Tahoma"/>
          <w:sz w:val="24"/>
          <w:szCs w:val="24"/>
        </w:rPr>
        <w:t xml:space="preserve">i Senior </w:t>
      </w:r>
      <w:r w:rsidR="00BF6F9F" w:rsidRPr="00325AD1">
        <w:rPr>
          <w:rFonts w:ascii="Tahoma" w:eastAsia="Times New Roman" w:hAnsi="Tahoma" w:cs="Tahoma"/>
          <w:sz w:val="24"/>
          <w:szCs w:val="24"/>
        </w:rPr>
        <w:t>Roku”</w:t>
      </w:r>
      <w:r w:rsidR="00C439AA" w:rsidRPr="00325AD1">
        <w:rPr>
          <w:rFonts w:ascii="Tahoma" w:eastAsia="Times New Roman" w:hAnsi="Tahoma" w:cs="Tahoma"/>
          <w:sz w:val="24"/>
          <w:szCs w:val="24"/>
        </w:rPr>
        <w:t>.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955F154" w14:textId="77777777" w:rsidR="00325AD1" w:rsidRDefault="00C439AA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>O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dbiorcą </w:t>
      </w:r>
      <w:r w:rsidR="00F50848" w:rsidRPr="00325AD1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325AD1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 w:rsidRPr="00325AD1">
        <w:rPr>
          <w:rFonts w:ascii="Tahoma" w:eastAsia="Times New Roman" w:hAnsi="Tahoma" w:cs="Tahoma"/>
          <w:sz w:val="24"/>
          <w:szCs w:val="24"/>
        </w:rPr>
        <w:t>.</w:t>
      </w:r>
    </w:p>
    <w:p w14:paraId="2B41E2FA" w14:textId="77777777" w:rsidR="00325AD1" w:rsidRDefault="00F50848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dane osobowe będą </w:t>
      </w:r>
      <w:r w:rsidRPr="00325AD1">
        <w:rPr>
          <w:rFonts w:ascii="Tahoma" w:eastAsia="Times New Roman" w:hAnsi="Tahoma" w:cs="Tahoma"/>
          <w:sz w:val="24"/>
          <w:szCs w:val="24"/>
        </w:rPr>
        <w:t xml:space="preserve">przetwarzane </w:t>
      </w:r>
      <w:r w:rsidR="00BF6F9F" w:rsidRPr="00325AD1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 w:rsidR="00C439AA" w:rsidRPr="00325AD1"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Pr="00325AD1">
        <w:rPr>
          <w:rFonts w:ascii="Tahoma" w:eastAsia="Times New Roman" w:hAnsi="Tahoma" w:cs="Tahoma"/>
          <w:sz w:val="24"/>
          <w:szCs w:val="24"/>
        </w:rPr>
        <w:t>,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a także</w:t>
      </w:r>
      <w:r w:rsidRPr="00325AD1">
        <w:rPr>
          <w:rFonts w:ascii="Tahoma" w:eastAsia="Times New Roman" w:hAnsi="Tahoma" w:cs="Tahoma"/>
          <w:sz w:val="24"/>
          <w:szCs w:val="24"/>
        </w:rPr>
        <w:t xml:space="preserve"> przechowywane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, o ile </w:t>
      </w:r>
      <w:r w:rsidR="00BF6F9F" w:rsidRPr="00325AD1">
        <w:rPr>
          <w:rFonts w:ascii="Tahoma" w:eastAsia="Times New Roman" w:hAnsi="Tahoma" w:cs="Tahoma"/>
          <w:sz w:val="24"/>
          <w:szCs w:val="24"/>
        </w:rPr>
        <w:lastRenderedPageBreak/>
        <w:t>wynika to z obowiązujących przepisów prawa, przez wymagany okres archiwizowania dokumentów</w:t>
      </w:r>
      <w:r w:rsidR="00C439AA" w:rsidRPr="00325AD1">
        <w:rPr>
          <w:rFonts w:ascii="Tahoma" w:eastAsia="Times New Roman" w:hAnsi="Tahoma" w:cs="Tahoma"/>
          <w:sz w:val="24"/>
          <w:szCs w:val="24"/>
        </w:rPr>
        <w:t>.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9DAED5D" w14:textId="19AD5CE0" w:rsidR="00BF6F9F" w:rsidRPr="00325AD1" w:rsidRDefault="00C439AA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>W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 w:rsidR="00F50848" w:rsidRPr="00325AD1">
        <w:rPr>
          <w:rFonts w:ascii="Tahoma" w:eastAsia="Times New Roman" w:hAnsi="Tahoma" w:cs="Tahoma"/>
          <w:sz w:val="24"/>
          <w:szCs w:val="24"/>
        </w:rPr>
        <w:t xml:space="preserve"> Pani/Pan </w:t>
      </w:r>
      <w:r w:rsidR="00BF6F9F" w:rsidRPr="00325AD1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3A4C9878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7CA02F8B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4D74A7B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A8FFBBB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1EAB09DA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61F704B4" w14:textId="77777777" w:rsidR="00F96ACF" w:rsidRDefault="00BF6F9F" w:rsidP="00E35902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47D5854" w14:textId="367540A6" w:rsidR="00F96ACF" w:rsidRPr="00F96ACF" w:rsidRDefault="00BF6F9F" w:rsidP="00F96ACF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 w:rsidR="00C439AA" w:rsidRPr="00F96ACF">
        <w:rPr>
          <w:rFonts w:ascii="Tahoma" w:eastAsia="Times New Roman" w:hAnsi="Tahoma" w:cs="Tahoma"/>
          <w:sz w:val="24"/>
          <w:szCs w:val="24"/>
        </w:rPr>
        <w:t>.</w:t>
      </w:r>
      <w:r w:rsidRPr="00F96AC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E7C9DA3" w14:textId="77777777" w:rsidR="00CC7145" w:rsidRDefault="00C439AA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>M</w:t>
      </w:r>
      <w:r w:rsidR="00BF6F9F" w:rsidRPr="00F96ACF">
        <w:rPr>
          <w:rFonts w:ascii="Tahoma" w:eastAsia="Times New Roman" w:hAnsi="Tahoma" w:cs="Tahoma"/>
          <w:sz w:val="24"/>
          <w:szCs w:val="24"/>
        </w:rPr>
        <w:t>a</w:t>
      </w:r>
      <w:r w:rsidR="00F50848" w:rsidRPr="00F96ACF">
        <w:rPr>
          <w:rFonts w:ascii="Tahoma" w:eastAsia="Times New Roman" w:hAnsi="Tahoma" w:cs="Tahoma"/>
          <w:sz w:val="24"/>
          <w:szCs w:val="24"/>
        </w:rPr>
        <w:t xml:space="preserve"> Pani/Pan </w:t>
      </w:r>
      <w:r w:rsidR="00BF6F9F" w:rsidRPr="00F96ACF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 w:rsidRPr="00F96ACF">
        <w:rPr>
          <w:rFonts w:ascii="Tahoma" w:eastAsia="Times New Roman" w:hAnsi="Tahoma" w:cs="Tahoma"/>
          <w:sz w:val="24"/>
          <w:szCs w:val="24"/>
        </w:rPr>
        <w:t>.</w:t>
      </w:r>
    </w:p>
    <w:p w14:paraId="4AF1992A" w14:textId="77777777" w:rsidR="00CC7145" w:rsidRDefault="00C439AA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</w:t>
      </w:r>
      <w:r w:rsidR="00BF6F9F" w:rsidRPr="00CC7145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 w:rsidRPr="00CC7145"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CC7145">
        <w:rPr>
          <w:rFonts w:ascii="Tahoma" w:eastAsia="Times New Roman" w:hAnsi="Tahoma" w:cs="Tahoma"/>
          <w:sz w:val="24"/>
          <w:szCs w:val="24"/>
        </w:rPr>
        <w:t>udziału w Plebiscycie</w:t>
      </w:r>
      <w:r w:rsidRPr="00CC7145">
        <w:rPr>
          <w:rFonts w:ascii="Tahoma" w:eastAsia="Times New Roman" w:hAnsi="Tahoma" w:cs="Tahoma"/>
          <w:sz w:val="24"/>
          <w:szCs w:val="24"/>
        </w:rPr>
        <w:t>.</w:t>
      </w:r>
    </w:p>
    <w:p w14:paraId="20008E9C" w14:textId="77777777" w:rsidR="00CC7145" w:rsidRDefault="00380271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w </w:t>
      </w:r>
      <w:r w:rsidR="00A52C81" w:rsidRPr="00CC7145">
        <w:rPr>
          <w:rFonts w:ascii="Tahoma" w:eastAsia="Times New Roman" w:hAnsi="Tahoma" w:cs="Tahoma"/>
          <w:sz w:val="24"/>
          <w:szCs w:val="24"/>
        </w:rPr>
        <w:t xml:space="preserve">maksymalnym </w:t>
      </w:r>
      <w:r w:rsidRPr="00CC7145">
        <w:rPr>
          <w:rFonts w:ascii="Tahoma" w:eastAsia="Times New Roman" w:hAnsi="Tahoma" w:cs="Tahoma"/>
          <w:sz w:val="24"/>
          <w:szCs w:val="24"/>
        </w:rPr>
        <w:t>zakresie: imię i nazwisko, rok urodzenia, dane adresowe, nr telefonu, adres e-mail, pozyskaliśmy od osoby zgłaszającej/podmiotu zgłaszającego Kandydatki/Kandydatów do tytułu Seniorka/Senior Roku.</w:t>
      </w:r>
    </w:p>
    <w:p w14:paraId="30CA0C88" w14:textId="77777777" w:rsidR="00CC7145" w:rsidRDefault="00F50848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CC7145">
        <w:rPr>
          <w:rFonts w:ascii="Tahoma" w:eastAsia="Times New Roman" w:hAnsi="Tahoma" w:cs="Tahoma"/>
          <w:sz w:val="24"/>
          <w:szCs w:val="24"/>
        </w:rPr>
        <w:t>dane</w:t>
      </w:r>
      <w:r w:rsidRPr="00CC7145">
        <w:rPr>
          <w:rFonts w:ascii="Tahoma" w:eastAsia="Times New Roman" w:hAnsi="Tahoma" w:cs="Tahoma"/>
          <w:sz w:val="24"/>
          <w:szCs w:val="24"/>
        </w:rPr>
        <w:t xml:space="preserve"> osobowe</w:t>
      </w:r>
      <w:r w:rsidR="00BF6F9F" w:rsidRPr="00CC7145">
        <w:rPr>
          <w:rFonts w:ascii="Tahoma" w:eastAsia="Times New Roman" w:hAnsi="Tahoma" w:cs="Tahoma"/>
          <w:sz w:val="24"/>
          <w:szCs w:val="24"/>
        </w:rPr>
        <w:t xml:space="preserve"> nie są wykorzystywane przy zautomatyzowanym podejmowaniu decyzji oraz nie podlegają profilowaniu. </w:t>
      </w:r>
    </w:p>
    <w:p w14:paraId="48462DA1" w14:textId="524F9080" w:rsidR="00BF6F9F" w:rsidRPr="00CC7145" w:rsidRDefault="00F50848" w:rsidP="00E3590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CC7145">
        <w:rPr>
          <w:rFonts w:ascii="Tahoma" w:eastAsia="Times New Roman" w:hAnsi="Tahoma" w:cs="Tahoma"/>
          <w:sz w:val="24"/>
          <w:szCs w:val="24"/>
        </w:rPr>
        <w:t xml:space="preserve">dane </w:t>
      </w:r>
      <w:r w:rsidRPr="00CC7145">
        <w:rPr>
          <w:rFonts w:ascii="Tahoma" w:eastAsia="Times New Roman" w:hAnsi="Tahoma" w:cs="Tahoma"/>
          <w:sz w:val="24"/>
          <w:szCs w:val="24"/>
        </w:rPr>
        <w:t xml:space="preserve">osobowe </w:t>
      </w:r>
      <w:r w:rsidR="00BF6F9F" w:rsidRPr="00CC7145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611D79C6" w14:textId="2F9B6D55" w:rsidR="00EE136F" w:rsidRPr="00EF10F6" w:rsidRDefault="00EE136F" w:rsidP="00E35902">
      <w:pPr>
        <w:spacing w:line="360" w:lineRule="auto"/>
        <w:rPr>
          <w:rFonts w:ascii="Tahoma" w:eastAsia="Times New Roman" w:hAnsi="Tahoma" w:cs="Tahoma"/>
          <w:iCs/>
          <w:sz w:val="24"/>
          <w:szCs w:val="24"/>
        </w:rPr>
      </w:pPr>
      <w:bookmarkStart w:id="1" w:name="_GoBack"/>
      <w:bookmarkEnd w:id="1"/>
    </w:p>
    <w:sectPr w:rsidR="00EE136F" w:rsidRPr="00EF10F6" w:rsidSect="001828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518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F18F" w16cex:dateUtc="2022-08-1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5189B" w16cid:durableId="269DF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64C92" w14:textId="77777777" w:rsidR="00C71362" w:rsidRDefault="00C71362" w:rsidP="00AD42EC">
      <w:pPr>
        <w:spacing w:after="0" w:line="240" w:lineRule="auto"/>
      </w:pPr>
      <w:r>
        <w:separator/>
      </w:r>
    </w:p>
  </w:endnote>
  <w:endnote w:type="continuationSeparator" w:id="0">
    <w:p w14:paraId="268F1F77" w14:textId="77777777" w:rsidR="00C71362" w:rsidRDefault="00C71362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95">
          <w:rPr>
            <w:noProof/>
          </w:rPr>
          <w:t>3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69D7E" w14:textId="77777777" w:rsidR="00C71362" w:rsidRDefault="00C71362" w:rsidP="00AD42EC">
      <w:pPr>
        <w:spacing w:after="0" w:line="240" w:lineRule="auto"/>
      </w:pPr>
      <w:r>
        <w:separator/>
      </w:r>
    </w:p>
  </w:footnote>
  <w:footnote w:type="continuationSeparator" w:id="0">
    <w:p w14:paraId="247191D1" w14:textId="77777777" w:rsidR="00C71362" w:rsidRDefault="00C71362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35"/>
  </w:num>
  <w:num w:numId="5">
    <w:abstractNumId w:val="17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7"/>
  </w:num>
  <w:num w:numId="9">
    <w:abstractNumId w:val="23"/>
  </w:num>
  <w:num w:numId="10">
    <w:abstractNumId w:val="2"/>
  </w:num>
  <w:num w:numId="11">
    <w:abstractNumId w:val="16"/>
  </w:num>
  <w:num w:numId="12">
    <w:abstractNumId w:val="21"/>
  </w:num>
  <w:num w:numId="13">
    <w:abstractNumId w:val="9"/>
  </w:num>
  <w:num w:numId="14">
    <w:abstractNumId w:val="14"/>
  </w:num>
  <w:num w:numId="15">
    <w:abstractNumId w:val="31"/>
  </w:num>
  <w:num w:numId="16">
    <w:abstractNumId w:val="7"/>
  </w:num>
  <w:num w:numId="17">
    <w:abstractNumId w:val="36"/>
  </w:num>
  <w:num w:numId="18">
    <w:abstractNumId w:val="34"/>
  </w:num>
  <w:num w:numId="19">
    <w:abstractNumId w:val="6"/>
  </w:num>
  <w:num w:numId="20">
    <w:abstractNumId w:val="22"/>
  </w:num>
  <w:num w:numId="21">
    <w:abstractNumId w:val="13"/>
  </w:num>
  <w:num w:numId="22">
    <w:abstractNumId w:val="29"/>
  </w:num>
  <w:num w:numId="23">
    <w:abstractNumId w:val="30"/>
  </w:num>
  <w:num w:numId="24">
    <w:abstractNumId w:val="12"/>
  </w:num>
  <w:num w:numId="25">
    <w:abstractNumId w:val="11"/>
  </w:num>
  <w:num w:numId="26">
    <w:abstractNumId w:val="20"/>
  </w:num>
  <w:num w:numId="27">
    <w:abstractNumId w:val="32"/>
  </w:num>
  <w:num w:numId="28">
    <w:abstractNumId w:val="33"/>
  </w:num>
  <w:num w:numId="29">
    <w:abstractNumId w:val="10"/>
  </w:num>
  <w:num w:numId="30">
    <w:abstractNumId w:val="5"/>
  </w:num>
  <w:num w:numId="31">
    <w:abstractNumId w:val="27"/>
  </w:num>
  <w:num w:numId="32">
    <w:abstractNumId w:val="18"/>
  </w:num>
  <w:num w:numId="33">
    <w:abstractNumId w:val="19"/>
  </w:num>
  <w:num w:numId="34">
    <w:abstractNumId w:val="0"/>
  </w:num>
  <w:num w:numId="35">
    <w:abstractNumId w:val="4"/>
  </w:num>
  <w:num w:numId="36">
    <w:abstractNumId w:val="26"/>
  </w:num>
  <w:num w:numId="37">
    <w:abstractNumId w:val="3"/>
  </w:num>
  <w:num w:numId="38">
    <w:abstractNumId w:val="15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baranski">
    <w15:presenceInfo w15:providerId="None" w15:userId="rbaran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F9"/>
    <w:rsid w:val="00005841"/>
    <w:rsid w:val="000063A0"/>
    <w:rsid w:val="00013C94"/>
    <w:rsid w:val="0001417F"/>
    <w:rsid w:val="00016D3E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6753"/>
    <w:rsid w:val="000D681D"/>
    <w:rsid w:val="000F1CA8"/>
    <w:rsid w:val="00115326"/>
    <w:rsid w:val="00151337"/>
    <w:rsid w:val="001513C4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63495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449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D1C67"/>
    <w:rsid w:val="008D7476"/>
    <w:rsid w:val="008E262D"/>
    <w:rsid w:val="008F0838"/>
    <w:rsid w:val="008F34FC"/>
    <w:rsid w:val="008F75C8"/>
    <w:rsid w:val="009046FE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136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5048E"/>
    <w:rsid w:val="00D5109C"/>
    <w:rsid w:val="00D62FA4"/>
    <w:rsid w:val="00D765C4"/>
    <w:rsid w:val="00D82770"/>
    <w:rsid w:val="00D857EC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B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0B9B-0701-4483-9B66-1FB678B7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ssmiech</cp:lastModifiedBy>
  <cp:revision>21</cp:revision>
  <cp:lastPrinted>2022-07-26T06:59:00Z</cp:lastPrinted>
  <dcterms:created xsi:type="dcterms:W3CDTF">2022-08-10T07:06:00Z</dcterms:created>
  <dcterms:modified xsi:type="dcterms:W3CDTF">2022-08-29T10:50:00Z</dcterms:modified>
</cp:coreProperties>
</file>