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15" w:rsidRPr="00CF180F" w:rsidRDefault="00CE0815" w:rsidP="00CE0815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6 </w:t>
      </w:r>
    </w:p>
    <w:p w:rsidR="00CE0815" w:rsidRPr="00CF180F" w:rsidRDefault="00CE0815" w:rsidP="00CE0815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:rsidR="00CE0815" w:rsidRPr="00CF180F" w:rsidRDefault="00CE0815" w:rsidP="00CE0815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CE0815" w:rsidRPr="00CF180F" w:rsidRDefault="00CE0815" w:rsidP="00CE0815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9063EE">
        <w:rPr>
          <w:rFonts w:asciiTheme="minorHAnsi" w:eastAsia="Times New Roman" w:hAnsiTheme="minorHAnsi" w:cstheme="minorHAnsi"/>
          <w:b/>
          <w:bCs/>
          <w:color w:val="000000"/>
        </w:rPr>
        <w:t>KLAUZULA INFORMACYJNA RODO</w:t>
      </w:r>
    </w:p>
    <w:p w:rsidR="00CE0815" w:rsidRPr="00CF180F" w:rsidRDefault="00CE0815" w:rsidP="00CE0815">
      <w:pPr>
        <w:spacing w:line="240" w:lineRule="auto"/>
        <w:ind w:left="274" w:right="36" w:firstLine="0"/>
        <w:jc w:val="center"/>
        <w:rPr>
          <w:rFonts w:asciiTheme="minorHAnsi" w:eastAsia="Times New Roman" w:hAnsiTheme="minorHAnsi" w:cstheme="minorHAnsi"/>
          <w:bCs/>
          <w:color w:val="000000"/>
        </w:rPr>
      </w:pPr>
    </w:p>
    <w:p w:rsidR="00CE0815" w:rsidRPr="00CF180F" w:rsidRDefault="00CE0815" w:rsidP="00CE0815">
      <w:pPr>
        <w:spacing w:after="240" w:line="276" w:lineRule="auto"/>
        <w:ind w:left="274" w:right="36" w:firstLine="0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przetwarzaniem danych osobowych i w sprawie swobodnego przepływu takich danych oraz uchylenia dyrektywy 95/46/WE (dalej: RODO), przyjmuję do wiadomości, że:</w:t>
      </w:r>
    </w:p>
    <w:p w:rsidR="00CE0815" w:rsidRPr="00CF180F" w:rsidRDefault="00CE0815" w:rsidP="00CE0815">
      <w:pPr>
        <w:pStyle w:val="Akapitzlist"/>
        <w:numPr>
          <w:ilvl w:val="0"/>
          <w:numId w:val="32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Administratorem Twoich danych osobowych w zakresie objętym formularzem zgłoszenia oraz w zakresie wizerunku jest Regionalny Ośrodek Polityki Społecznej w Krakowie, ul. Piastowska 32, 30-070 Kraków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:rsidR="00CE0815" w:rsidRPr="00CF180F" w:rsidRDefault="00CE0815" w:rsidP="00CE0815">
      <w:pPr>
        <w:pStyle w:val="Akapitzlist"/>
        <w:numPr>
          <w:ilvl w:val="0"/>
          <w:numId w:val="32"/>
        </w:numPr>
        <w:spacing w:before="240" w:after="240" w:line="276" w:lineRule="auto"/>
        <w:ind w:left="557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>Administrator wyznaczył Inspektora Ochrony Danych, z którym można się skontaktować za pośrednictwem poczty elektronicznej: iod@rops.krakow.pl</w:t>
      </w:r>
      <w:r>
        <w:rPr>
          <w:rFonts w:asciiTheme="minorHAnsi" w:hAnsiTheme="minorHAnsi" w:cstheme="minorHAnsi"/>
        </w:rPr>
        <w:t>;</w:t>
      </w:r>
      <w:r w:rsidRPr="009063EE">
        <w:rPr>
          <w:rFonts w:asciiTheme="minorHAnsi" w:hAnsiTheme="minorHAnsi" w:cstheme="minorHAnsi"/>
        </w:rPr>
        <w:t xml:space="preserve"> </w:t>
      </w:r>
    </w:p>
    <w:p w:rsidR="00CE0815" w:rsidRPr="00CF180F" w:rsidRDefault="00CE0815" w:rsidP="00CE0815">
      <w:pPr>
        <w:pStyle w:val="Akapitzlist"/>
        <w:numPr>
          <w:ilvl w:val="0"/>
          <w:numId w:val="32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Twoje dane osobowe w zakresie objętym formularzem zgłoszenia będą przetwarzane w celu wykonania przez Administratora obowiązków związanych z realizacją projektu „Kooperacje 3D - model wielosektorowej współpracy na rzecz wsparcia osób i rodzin”, zwanego dalej Projektem, w tym w szczególności potwierdzania kwalifikowalności wydatków, realizowania obowiązków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z zakresu sprawozdawczości, realizowania obowiązku poddania się kontroli/audytowi, a także w celach archiwalnych (podstawą prawna - art. 6 ust. 1 lit c RODO: przetwarzanie jest niezbędne do wypełnienia obowiązku prawnego ciążącego na administratorze), a w zakresie wizerunku – na podstawie wyrażonej przez Ciebie zgody (art. 6 ust. 1) lit. a) RODO)</w:t>
      </w:r>
      <w:r>
        <w:rPr>
          <w:rFonts w:asciiTheme="minorHAnsi" w:eastAsia="Times New Roman" w:hAnsiTheme="minorHAnsi" w:cstheme="minorHAnsi"/>
          <w:bCs/>
          <w:color w:val="000000"/>
        </w:rPr>
        <w:t>;</w:t>
      </w:r>
    </w:p>
    <w:p w:rsidR="00CE0815" w:rsidRPr="00CF180F" w:rsidRDefault="00CE0815" w:rsidP="00CE0815">
      <w:pPr>
        <w:pStyle w:val="Akapitzlist"/>
        <w:numPr>
          <w:ilvl w:val="0"/>
          <w:numId w:val="32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eastAsia="Times New Roman" w:hAnsiTheme="minorHAnsi" w:cstheme="minorHAnsi"/>
          <w:bCs/>
          <w:color w:val="000000"/>
        </w:rPr>
        <w:t xml:space="preserve">Odbiorcą Twoich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w ramach Projektu   </w:t>
      </w:r>
      <w:r>
        <w:rPr>
          <w:rFonts w:asciiTheme="minorHAnsi" w:eastAsia="Times New Roman" w:hAnsiTheme="minorHAnsi" w:cstheme="minorHAnsi"/>
          <w:bCs/>
          <w:color w:val="000000"/>
        </w:rPr>
        <w:br/>
      </w:r>
      <w:r w:rsidRPr="009063EE">
        <w:rPr>
          <w:rFonts w:asciiTheme="minorHAnsi" w:eastAsia="Times New Roman" w:hAnsiTheme="minorHAnsi" w:cstheme="minorHAnsi"/>
          <w:bCs/>
          <w:color w:val="000000"/>
        </w:rPr>
        <w:t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i utrzymujące oprogramowanie wykorzystywane przy działaniach związanych                  z przetwarzaniem danych osobowych, podmioty świadczące usługi prawnicze oraz usługi pocztowe lub kurierskie);</w:t>
      </w:r>
    </w:p>
    <w:p w:rsidR="00CE0815" w:rsidRPr="00CF180F" w:rsidRDefault="00CE0815" w:rsidP="00CE0815">
      <w:pPr>
        <w:pStyle w:val="Akapitzlist"/>
        <w:numPr>
          <w:ilvl w:val="0"/>
          <w:numId w:val="32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hAnsiTheme="minorHAnsi" w:cstheme="minorHAnsi"/>
        </w:rPr>
        <w:t xml:space="preserve">Twoje dane osobowe w zakresie objętym formularzem zgłoszeniowym oraz w zakresie wizerunku będą przechowywane do czasu wycofania przez Ciebie zgody, a w pozostałym zakresie przez okres 5 lat od zamknięcia Projektu oraz </w:t>
      </w:r>
      <w:r w:rsidRPr="009063EE">
        <w:rPr>
          <w:rFonts w:asciiTheme="minorHAnsi" w:eastAsia="Times New Roman" w:hAnsiTheme="minorHAnsi" w:cstheme="minorHAnsi"/>
          <w:lang w:eastAsia="pl-PL"/>
        </w:rPr>
        <w:t xml:space="preserve">przez okres wynikający     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>z obowiązujących Regionalny Ośrodek Polityki Społecznej w Krakowie regulacji z zakresu postępowania z materiałami archiwalnymi i inną dokumentacją</w:t>
      </w:r>
      <w:r w:rsidRPr="009063EE">
        <w:rPr>
          <w:rFonts w:asciiTheme="minorHAnsi" w:hAnsiTheme="minorHAnsi" w:cstheme="minorHAnsi"/>
        </w:rPr>
        <w:t xml:space="preserve">; </w:t>
      </w:r>
    </w:p>
    <w:p w:rsidR="00CE0815" w:rsidRPr="00CF180F" w:rsidRDefault="00CE0815" w:rsidP="00CE0815">
      <w:pPr>
        <w:pStyle w:val="Akapitzlist"/>
        <w:numPr>
          <w:ilvl w:val="0"/>
          <w:numId w:val="32"/>
        </w:numPr>
        <w:spacing w:before="240" w:after="240" w:line="276" w:lineRule="auto"/>
        <w:ind w:left="566" w:right="36" w:hanging="283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W granicach określonych przepisami prawa, w tym w szczególności RODO, masz prawo:</w:t>
      </w:r>
    </w:p>
    <w:p w:rsidR="00CE0815" w:rsidRPr="00CF180F" w:rsidRDefault="00CE0815" w:rsidP="00CE0815">
      <w:pPr>
        <w:pStyle w:val="Akapitzlist"/>
        <w:numPr>
          <w:ilvl w:val="0"/>
          <w:numId w:val="33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dostępu do treści Twoich danych,</w:t>
      </w:r>
    </w:p>
    <w:p w:rsidR="00CE0815" w:rsidRPr="00CF180F" w:rsidRDefault="00CE0815" w:rsidP="00CE0815">
      <w:pPr>
        <w:pStyle w:val="Akapitzlist"/>
        <w:numPr>
          <w:ilvl w:val="0"/>
          <w:numId w:val="33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lastRenderedPageBreak/>
        <w:t xml:space="preserve">do sprostowania Twoich danych, </w:t>
      </w:r>
    </w:p>
    <w:p w:rsidR="00CE0815" w:rsidRPr="00CF180F" w:rsidRDefault="00CE0815" w:rsidP="00CE0815">
      <w:pPr>
        <w:pStyle w:val="Akapitzlist"/>
        <w:numPr>
          <w:ilvl w:val="0"/>
          <w:numId w:val="33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ograniczenia przetwarzania Twoich danych, </w:t>
      </w:r>
    </w:p>
    <w:p w:rsidR="00CE0815" w:rsidRPr="00CF180F" w:rsidRDefault="00CE0815" w:rsidP="00CE0815">
      <w:pPr>
        <w:pStyle w:val="Akapitzlist"/>
        <w:numPr>
          <w:ilvl w:val="0"/>
          <w:numId w:val="33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przenoszenia Twoich danych, </w:t>
      </w:r>
    </w:p>
    <w:p w:rsidR="00CE0815" w:rsidRPr="00CF180F" w:rsidRDefault="00CE0815" w:rsidP="00CE0815">
      <w:pPr>
        <w:pStyle w:val="Akapitzlist"/>
        <w:numPr>
          <w:ilvl w:val="0"/>
          <w:numId w:val="33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wniesienia sprzeciwu wobec przetwarzania Twoich danych osobowych, </w:t>
      </w:r>
    </w:p>
    <w:p w:rsidR="00CE0815" w:rsidRPr="00CF180F" w:rsidRDefault="00CE0815" w:rsidP="00CE0815">
      <w:pPr>
        <w:pStyle w:val="Akapitzlist"/>
        <w:numPr>
          <w:ilvl w:val="0"/>
          <w:numId w:val="33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CE0815" w:rsidRPr="00CF180F" w:rsidRDefault="00CE0815" w:rsidP="00CE0815">
      <w:pPr>
        <w:pStyle w:val="Akapitzlist"/>
        <w:numPr>
          <w:ilvl w:val="0"/>
          <w:numId w:val="33"/>
        </w:numPr>
        <w:spacing w:after="150" w:line="276" w:lineRule="auto"/>
        <w:ind w:left="841" w:right="36" w:hanging="284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do żądania usunięcia danych (prawo do bycia zapomnianym); </w:t>
      </w:r>
    </w:p>
    <w:p w:rsidR="00CE0815" w:rsidRPr="00CF180F" w:rsidRDefault="00CE0815" w:rsidP="00CE0815">
      <w:pPr>
        <w:pStyle w:val="Akapitzlist"/>
        <w:numPr>
          <w:ilvl w:val="0"/>
          <w:numId w:val="32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 w:rsidRPr="009063EE">
        <w:rPr>
          <w:rFonts w:asciiTheme="minorHAnsi" w:eastAsia="Times New Roman" w:hAnsiTheme="minorHAnsi" w:cstheme="minorHAnsi"/>
          <w:lang w:eastAsia="pl-PL"/>
        </w:rPr>
        <w:t xml:space="preserve">Masz prawo wniesienia skargi do Prezesa Urzędu Ochrony Danych Osobowych,                                   </w:t>
      </w:r>
      <w:r>
        <w:rPr>
          <w:rFonts w:asciiTheme="minorHAnsi" w:eastAsia="Times New Roman" w:hAnsiTheme="minorHAnsi" w:cstheme="minorHAnsi"/>
          <w:lang w:eastAsia="pl-PL"/>
        </w:rPr>
        <w:br/>
      </w:r>
      <w:r w:rsidRPr="009063EE">
        <w:rPr>
          <w:rFonts w:asciiTheme="minorHAnsi" w:eastAsia="Times New Roman" w:hAnsiTheme="minorHAnsi" w:cstheme="minorHAnsi"/>
          <w:lang w:eastAsia="pl-PL"/>
        </w:rPr>
        <w:t>iż przetwarzanie Twoich danych osobowych narusza przepisy RODO;</w:t>
      </w:r>
    </w:p>
    <w:p w:rsidR="00CE0815" w:rsidRPr="00D72BD9" w:rsidRDefault="00CE0815" w:rsidP="00CE0815">
      <w:pPr>
        <w:pStyle w:val="Akapitzlist"/>
        <w:numPr>
          <w:ilvl w:val="0"/>
          <w:numId w:val="32"/>
        </w:numPr>
        <w:tabs>
          <w:tab w:val="clear" w:pos="360"/>
        </w:tabs>
        <w:spacing w:after="150" w:line="276" w:lineRule="auto"/>
        <w:ind w:right="36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P</w:t>
      </w:r>
      <w:r w:rsidRPr="008E063C">
        <w:rPr>
          <w:rFonts w:asciiTheme="minorHAnsi" w:eastAsia="Times New Roman" w:hAnsiTheme="minorHAnsi" w:cstheme="minorHAnsi"/>
          <w:lang w:eastAsia="pl-PL"/>
        </w:rPr>
        <w:t>odanie przez Ciebie danych osobowych jest dobrowolne, a konsekwencją ich niepodania i braku zgody na ich wykorzystanie będzie:</w:t>
      </w:r>
    </w:p>
    <w:p w:rsidR="00CE0815" w:rsidRPr="00D72BD9" w:rsidRDefault="00CE0815" w:rsidP="00CE0815">
      <w:pPr>
        <w:pStyle w:val="Akapitzlist"/>
        <w:spacing w:line="276" w:lineRule="auto"/>
        <w:ind w:left="357" w:right="34" w:firstLine="0"/>
        <w:rPr>
          <w:rFonts w:asciiTheme="minorHAnsi" w:eastAsia="Times New Roman" w:hAnsiTheme="minorHAnsi" w:cstheme="minorHAnsi"/>
          <w:lang w:eastAsia="pl-PL"/>
        </w:rPr>
      </w:pPr>
      <w:r w:rsidRPr="008E063C">
        <w:rPr>
          <w:rFonts w:asciiTheme="minorHAnsi" w:eastAsia="Times New Roman" w:hAnsiTheme="minorHAnsi" w:cstheme="minorHAnsi"/>
          <w:lang w:eastAsia="pl-PL"/>
        </w:rPr>
        <w:t>1) w zakresie imienia, nazwiska, miejsca pracy – brak możliwości udziału w działaniach niebędących formami wsparcia w ramach projektu "Kooperacje 3D - model wielosektorowej współpracy na rzecz wsparcia osób i rodzin",</w:t>
      </w:r>
    </w:p>
    <w:p w:rsidR="00CE0815" w:rsidRPr="00D72BD9" w:rsidRDefault="00CE0815" w:rsidP="00CE0815">
      <w:pPr>
        <w:spacing w:line="276" w:lineRule="auto"/>
        <w:ind w:left="720" w:right="34"/>
        <w:rPr>
          <w:rFonts w:asciiTheme="minorHAnsi" w:eastAsia="Times New Roman" w:hAnsiTheme="minorHAnsi" w:cstheme="minorHAnsi"/>
          <w:lang w:eastAsia="pl-PL"/>
        </w:rPr>
      </w:pPr>
      <w:r w:rsidRPr="00D72BD9">
        <w:rPr>
          <w:rFonts w:asciiTheme="minorHAnsi" w:eastAsia="Times New Roman" w:hAnsiTheme="minorHAnsi" w:cstheme="minorHAnsi"/>
          <w:lang w:eastAsia="pl-PL"/>
        </w:rPr>
        <w:t>2) w zakresie wizerunku – brak możliwości wykorzystywania Twojego wizerunku w celu promowania Projektu;</w:t>
      </w:r>
    </w:p>
    <w:p w:rsidR="00CE0815" w:rsidRPr="00DD78F2" w:rsidRDefault="00CE0815" w:rsidP="00CE0815">
      <w:pPr>
        <w:pStyle w:val="Akapitzlist"/>
        <w:numPr>
          <w:ilvl w:val="0"/>
          <w:numId w:val="32"/>
        </w:numPr>
        <w:rPr>
          <w:rStyle w:val="Uwydatnienie"/>
          <w:rFonts w:asciiTheme="minorHAnsi" w:eastAsia="Times New Roman" w:hAnsiTheme="minorHAnsi" w:cstheme="minorHAnsi"/>
          <w:i w:val="0"/>
          <w:iCs w:val="0"/>
          <w:lang w:eastAsia="pl-PL"/>
        </w:rPr>
      </w:pPr>
      <w:r w:rsidRPr="00DD78F2">
        <w:rPr>
          <w:rStyle w:val="Uwydatnienie"/>
          <w:rFonts w:asciiTheme="minorHAnsi" w:eastAsia="Times New Roman" w:hAnsiTheme="minorHAnsi" w:cstheme="minorHAnsi"/>
          <w:lang w:eastAsia="pl-PL"/>
        </w:rPr>
        <w:t xml:space="preserve">Twoje dane nie są wykorzystywane przy zautomatyzowanym podejmowaniu decyzji oraz nie podlegają profilowaniu; </w:t>
      </w:r>
    </w:p>
    <w:p w:rsidR="00CE0815" w:rsidRPr="009063EE" w:rsidRDefault="00CE0815" w:rsidP="00CE0815">
      <w:pPr>
        <w:pStyle w:val="Akapitzlist"/>
        <w:numPr>
          <w:ilvl w:val="0"/>
          <w:numId w:val="32"/>
        </w:numPr>
        <w:rPr>
          <w:rFonts w:asciiTheme="minorHAnsi" w:eastAsia="Times New Roman" w:hAnsiTheme="minorHAnsi" w:cstheme="minorHAnsi"/>
          <w:bCs/>
          <w:i/>
          <w:color w:val="000000"/>
          <w:lang w:eastAsia="pl-PL"/>
        </w:rPr>
      </w:pPr>
      <w:r w:rsidRPr="009063EE">
        <w:rPr>
          <w:rStyle w:val="Uwydatnienie"/>
          <w:rFonts w:asciiTheme="minorHAnsi" w:eastAsia="Times New Roman" w:hAnsiTheme="minorHAnsi" w:cstheme="minorHAnsi"/>
          <w:lang w:eastAsia="pl-PL"/>
        </w:rPr>
        <w:t>Twoje dane nie będą przekazywane do państw trzecich (tj. poza Europejski Obszar Gospodarczy) ani udostępniane organizacjom międzynarodowym</w:t>
      </w:r>
      <w:r w:rsidRPr="009063EE">
        <w:rPr>
          <w:rFonts w:asciiTheme="minorHAnsi" w:eastAsia="Times New Roman" w:hAnsiTheme="minorHAnsi" w:cstheme="minorHAnsi"/>
          <w:bCs/>
          <w:i/>
          <w:color w:val="000000"/>
          <w:lang w:eastAsia="pl-PL"/>
        </w:rPr>
        <w:t>.</w:t>
      </w:r>
    </w:p>
    <w:p w:rsidR="00CE0815" w:rsidRPr="009063EE" w:rsidRDefault="00CE0815" w:rsidP="00CE0815">
      <w:pPr>
        <w:spacing w:after="200" w:line="276" w:lineRule="auto"/>
        <w:ind w:right="36"/>
        <w:rPr>
          <w:rFonts w:asciiTheme="minorHAnsi" w:eastAsia="Times New Roman" w:hAnsiTheme="minorHAnsi" w:cstheme="minorHAnsi"/>
          <w:bCs/>
          <w:i/>
          <w:color w:val="000000"/>
          <w:lang w:eastAsia="pl-PL"/>
        </w:rPr>
      </w:pPr>
    </w:p>
    <w:p w:rsidR="00CE0815" w:rsidRPr="00CF180F" w:rsidRDefault="00CE0815" w:rsidP="00CE0815">
      <w:pPr>
        <w:jc w:val="right"/>
        <w:rPr>
          <w:rFonts w:asciiTheme="minorHAnsi" w:hAnsiTheme="minorHAnsi" w:cstheme="minorHAnsi"/>
        </w:rPr>
      </w:pPr>
      <w:r w:rsidRPr="009063EE">
        <w:rPr>
          <w:rFonts w:asciiTheme="minorHAnsi" w:eastAsia="Times New Roman" w:hAnsiTheme="minorHAnsi" w:cstheme="minorHAnsi"/>
          <w:lang w:eastAsia="pl-PL"/>
        </w:rPr>
        <w:t>……………………………</w:t>
      </w:r>
      <w:r w:rsidRPr="009063EE">
        <w:rPr>
          <w:rFonts w:asciiTheme="minorHAnsi" w:hAnsiTheme="minorHAnsi" w:cstheme="minorHAnsi"/>
        </w:rPr>
        <w:t>.……….</w:t>
      </w:r>
    </w:p>
    <w:p w:rsidR="00CE0815" w:rsidRPr="00CF180F" w:rsidRDefault="00CE0815" w:rsidP="00CE0815">
      <w:pPr>
        <w:pStyle w:val="Akapitzlist"/>
        <w:spacing w:line="240" w:lineRule="auto"/>
        <w:ind w:right="272"/>
        <w:rPr>
          <w:rFonts w:asciiTheme="minorHAnsi" w:eastAsia="Times New Roman" w:hAnsiTheme="minorHAnsi" w:cstheme="minorHAnsi"/>
          <w:bCs/>
          <w:color w:val="000000"/>
        </w:rPr>
      </w:pPr>
      <w:r w:rsidRPr="009063E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(data, podpis)</w:t>
      </w:r>
    </w:p>
    <w:p w:rsidR="00CE0815" w:rsidRPr="00CF180F" w:rsidRDefault="00CE0815" w:rsidP="00CE0815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</w:p>
    <w:p w:rsidR="00CE0815" w:rsidRPr="00CF180F" w:rsidRDefault="00CE0815" w:rsidP="00CE0815">
      <w:pPr>
        <w:rPr>
          <w:rFonts w:asciiTheme="minorHAnsi" w:hAnsiTheme="minorHAnsi" w:cstheme="minorHAnsi"/>
          <w:sz w:val="20"/>
          <w:szCs w:val="20"/>
        </w:rPr>
      </w:pPr>
    </w:p>
    <w:p w:rsidR="00CE0815" w:rsidRPr="009063EE" w:rsidRDefault="00CE0815" w:rsidP="00CE0815">
      <w:pPr>
        <w:rPr>
          <w:rFonts w:asciiTheme="minorHAnsi" w:hAnsiTheme="minorHAnsi" w:cstheme="minorHAnsi"/>
          <w:sz w:val="20"/>
          <w:szCs w:val="20"/>
        </w:rPr>
      </w:pPr>
    </w:p>
    <w:p w:rsidR="009F5C27" w:rsidRPr="00CE0815" w:rsidRDefault="009F5C27" w:rsidP="00CE0815">
      <w:bookmarkStart w:id="0" w:name="_GoBack"/>
      <w:bookmarkEnd w:id="0"/>
    </w:p>
    <w:sectPr w:rsidR="009F5C27" w:rsidRPr="00CE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CA" w:rsidRDefault="000815CA" w:rsidP="000815CA">
      <w:pPr>
        <w:spacing w:line="240" w:lineRule="auto"/>
      </w:pPr>
      <w:r>
        <w:separator/>
      </w:r>
    </w:p>
  </w:endnote>
  <w:endnote w:type="continuationSeparator" w:id="0">
    <w:p w:rsidR="000815CA" w:rsidRDefault="000815CA" w:rsidP="0008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CA" w:rsidRDefault="000815CA" w:rsidP="000815CA">
      <w:pPr>
        <w:spacing w:line="240" w:lineRule="auto"/>
      </w:pPr>
      <w:r>
        <w:separator/>
      </w:r>
    </w:p>
  </w:footnote>
  <w:footnote w:type="continuationSeparator" w:id="0">
    <w:p w:rsidR="000815CA" w:rsidRDefault="000815CA" w:rsidP="000815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31"/>
  </w:num>
  <w:num w:numId="4">
    <w:abstractNumId w:val="24"/>
  </w:num>
  <w:num w:numId="5">
    <w:abstractNumId w:val="25"/>
  </w:num>
  <w:num w:numId="6">
    <w:abstractNumId w:val="20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9"/>
  </w:num>
  <w:num w:numId="15">
    <w:abstractNumId w:val="28"/>
  </w:num>
  <w:num w:numId="16">
    <w:abstractNumId w:val="30"/>
  </w:num>
  <w:num w:numId="17">
    <w:abstractNumId w:val="9"/>
  </w:num>
  <w:num w:numId="18">
    <w:abstractNumId w:val="27"/>
  </w:num>
  <w:num w:numId="19">
    <w:abstractNumId w:val="21"/>
  </w:num>
  <w:num w:numId="20">
    <w:abstractNumId w:val="11"/>
  </w:num>
  <w:num w:numId="21">
    <w:abstractNumId w:val="13"/>
  </w:num>
  <w:num w:numId="22">
    <w:abstractNumId w:val="17"/>
  </w:num>
  <w:num w:numId="23">
    <w:abstractNumId w:val="5"/>
  </w:num>
  <w:num w:numId="24">
    <w:abstractNumId w:val="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9"/>
  </w:num>
  <w:num w:numId="31">
    <w:abstractNumId w:val="15"/>
  </w:num>
  <w:num w:numId="32">
    <w:abstractNumId w:val="26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74"/>
    <w:rsid w:val="00010588"/>
    <w:rsid w:val="000815CA"/>
    <w:rsid w:val="003D0274"/>
    <w:rsid w:val="00463263"/>
    <w:rsid w:val="009F5C27"/>
    <w:rsid w:val="00C04115"/>
    <w:rsid w:val="00CE0815"/>
    <w:rsid w:val="00E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115"/>
    <w:pPr>
      <w:ind w:left="720"/>
      <w:contextualSpacing/>
    </w:pPr>
  </w:style>
  <w:style w:type="character" w:customStyle="1" w:styleId="Domylnaczcionkaakapitu1">
    <w:name w:val="Domyślna czcionka akapitu1"/>
    <w:rsid w:val="00C04115"/>
  </w:style>
  <w:style w:type="paragraph" w:styleId="Lista2">
    <w:name w:val="List 2"/>
    <w:basedOn w:val="Normalny"/>
    <w:uiPriority w:val="99"/>
    <w:unhideWhenUsed/>
    <w:rsid w:val="00C041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kstpodstawowywciety">
    <w:name w:val="Tekst podstawowy wciety"/>
    <w:basedOn w:val="Normalny"/>
    <w:uiPriority w:val="99"/>
    <w:rsid w:val="00C04115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04115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0815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815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815C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815CA"/>
    <w:rPr>
      <w:vertAlign w:val="superscript"/>
    </w:rPr>
  </w:style>
  <w:style w:type="paragraph" w:customStyle="1" w:styleId="Default">
    <w:name w:val="Default"/>
    <w:rsid w:val="000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E416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416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115"/>
    <w:pPr>
      <w:ind w:left="720"/>
      <w:contextualSpacing/>
    </w:pPr>
  </w:style>
  <w:style w:type="character" w:customStyle="1" w:styleId="Domylnaczcionkaakapitu1">
    <w:name w:val="Domyślna czcionka akapitu1"/>
    <w:rsid w:val="00C04115"/>
  </w:style>
  <w:style w:type="paragraph" w:styleId="Lista2">
    <w:name w:val="List 2"/>
    <w:basedOn w:val="Normalny"/>
    <w:uiPriority w:val="99"/>
    <w:unhideWhenUsed/>
    <w:rsid w:val="00C041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kstpodstawowywciety">
    <w:name w:val="Tekst podstawowy wciety"/>
    <w:basedOn w:val="Normalny"/>
    <w:uiPriority w:val="99"/>
    <w:rsid w:val="00C04115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04115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0815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815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815C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815CA"/>
    <w:rPr>
      <w:vertAlign w:val="superscript"/>
    </w:rPr>
  </w:style>
  <w:style w:type="paragraph" w:customStyle="1" w:styleId="Default">
    <w:name w:val="Default"/>
    <w:rsid w:val="000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E416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41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kszymura</dc:creator>
  <cp:lastModifiedBy>kszymura</cp:lastModifiedBy>
  <cp:revision>2</cp:revision>
  <dcterms:created xsi:type="dcterms:W3CDTF">2020-02-28T08:20:00Z</dcterms:created>
  <dcterms:modified xsi:type="dcterms:W3CDTF">2020-02-28T08:20:00Z</dcterms:modified>
</cp:coreProperties>
</file>