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 xml:space="preserve">do udziału w szkoleniu / </w:t>
      </w:r>
      <w:proofErr w:type="spellStart"/>
      <w:r w:rsidRPr="0001129C">
        <w:rPr>
          <w:b/>
        </w:rPr>
        <w:t>superwizji</w:t>
      </w:r>
      <w:proofErr w:type="spellEnd"/>
      <w:r w:rsidRPr="0001129C">
        <w:rPr>
          <w:b/>
        </w:rPr>
        <w:t xml:space="preserve">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1795DD7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</w:t>
      </w:r>
      <w:r w:rsidR="00DA0021">
        <w:rPr>
          <w:b/>
          <w:bCs/>
        </w:rPr>
        <w:t xml:space="preserve"> </w:t>
      </w:r>
      <w:r w:rsidRPr="00252972">
        <w:rPr>
          <w:b/>
          <w:bCs/>
        </w:rPr>
        <w:t>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33B81D2B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</w:t>
      </w:r>
      <w:r w:rsidR="00DA0021">
        <w:rPr>
          <w:b/>
          <w:bCs/>
        </w:rPr>
        <w:t xml:space="preserve"> </w:t>
      </w:r>
      <w:r>
        <w:rPr>
          <w:b/>
          <w:bCs/>
        </w:rPr>
        <w:t>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E00311">
        <w:trPr>
          <w:trHeight w:val="1025"/>
        </w:trPr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E00311">
            <w:pPr>
              <w:spacing w:after="0"/>
            </w:pPr>
            <w:r>
              <w:t>Data wpływu Formularza:</w:t>
            </w:r>
          </w:p>
          <w:p w14:paraId="1422D81B" w14:textId="4430B748" w:rsidR="0041232B" w:rsidRPr="0041232B" w:rsidRDefault="0041232B" w:rsidP="00E00311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7039FE" w14:paraId="2951C4C8" w14:textId="77777777" w:rsidTr="00ED1B68">
        <w:tc>
          <w:tcPr>
            <w:tcW w:w="3823" w:type="dxa"/>
          </w:tcPr>
          <w:p w14:paraId="5A736C2D" w14:textId="4208C13C" w:rsidR="007039FE" w:rsidRDefault="007039FE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239" w:type="dxa"/>
          </w:tcPr>
          <w:p w14:paraId="1909D58A" w14:textId="2902168C" w:rsidR="007039FE" w:rsidRPr="00563E8F" w:rsidRDefault="009511FE" w:rsidP="007039FE">
            <w:pPr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Nastolatek w depresji – specyfika pracy z adolescentami w obszarze epizodów depresyjnych</w:t>
            </w:r>
          </w:p>
        </w:tc>
      </w:tr>
      <w:tr w:rsidR="009F2474" w14:paraId="4B1E91EB" w14:textId="77777777" w:rsidTr="00ED1B68">
        <w:trPr>
          <w:trHeight w:val="1220"/>
        </w:trPr>
        <w:tc>
          <w:tcPr>
            <w:tcW w:w="3823" w:type="dxa"/>
          </w:tcPr>
          <w:p w14:paraId="3079721F" w14:textId="44312EFC" w:rsidR="009F2474" w:rsidRDefault="009F2474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239" w:type="dxa"/>
          </w:tcPr>
          <w:p w14:paraId="63428FEB" w14:textId="5D25D975" w:rsidR="00563E8F" w:rsidRDefault="009511FE" w:rsidP="009F2474">
            <w:pPr>
              <w:pStyle w:val="Akapitzlist"/>
              <w:numPr>
                <w:ilvl w:val="0"/>
                <w:numId w:val="5"/>
              </w:numPr>
            </w:pPr>
            <w:r>
              <w:t>24</w:t>
            </w:r>
            <w:r w:rsidR="00563E8F">
              <w:t>.</w:t>
            </w:r>
            <w:r w:rsidR="00521180">
              <w:t>0</w:t>
            </w:r>
            <w:r>
              <w:t>2</w:t>
            </w:r>
            <w:r w:rsidR="00563E8F">
              <w:t>.202</w:t>
            </w:r>
            <w:r w:rsidR="00521180">
              <w:t>2</w:t>
            </w:r>
          </w:p>
          <w:p w14:paraId="149EF34B" w14:textId="785AF405" w:rsidR="009F2474" w:rsidRDefault="00521180" w:rsidP="009F2474">
            <w:pPr>
              <w:pStyle w:val="Akapitzlist"/>
              <w:numPr>
                <w:ilvl w:val="0"/>
                <w:numId w:val="5"/>
              </w:numPr>
            </w:pPr>
            <w:r>
              <w:t>0</w:t>
            </w:r>
            <w:r w:rsidR="009511FE">
              <w:t>2</w:t>
            </w:r>
            <w:r w:rsidR="00563E8F">
              <w:t>.</w:t>
            </w:r>
            <w:r>
              <w:t>0</w:t>
            </w:r>
            <w:r w:rsidR="009511FE">
              <w:t>3</w:t>
            </w:r>
            <w:r w:rsidR="00563E8F">
              <w:t>.202</w:t>
            </w:r>
            <w:r>
              <w:t>2</w:t>
            </w:r>
          </w:p>
          <w:p w14:paraId="66C07C7C" w14:textId="2FAE5093" w:rsidR="0039177A" w:rsidRPr="009F2474" w:rsidRDefault="009511FE" w:rsidP="00521180">
            <w:pPr>
              <w:pStyle w:val="Akapitzlist"/>
              <w:numPr>
                <w:ilvl w:val="0"/>
                <w:numId w:val="5"/>
              </w:numPr>
            </w:pPr>
            <w:r>
              <w:t>03</w:t>
            </w:r>
            <w:r w:rsidR="00563E8F">
              <w:t>.</w:t>
            </w:r>
            <w:r w:rsidR="00521180">
              <w:t>0</w:t>
            </w:r>
            <w:r>
              <w:t>3</w:t>
            </w:r>
            <w:r w:rsidR="00563E8F">
              <w:t>.202</w:t>
            </w:r>
            <w:r w:rsidR="00521180">
              <w:t>2</w:t>
            </w:r>
          </w:p>
          <w:p w14:paraId="3E1BC9EE" w14:textId="60ACB5F2" w:rsidR="009F2474" w:rsidRPr="009F2474" w:rsidRDefault="003A3600" w:rsidP="009F2474">
            <w:pPr>
              <w:pStyle w:val="Akapitzlist"/>
              <w:numPr>
                <w:ilvl w:val="0"/>
                <w:numId w:val="5"/>
              </w:numPr>
            </w:pPr>
            <w:r>
              <w:t>k</w:t>
            </w:r>
            <w:r w:rsidR="009F2474" w:rsidRPr="009F2474">
              <w:t xml:space="preserve">ażdy z powyższych terminów mi </w:t>
            </w:r>
            <w:r w:rsidR="009F2474">
              <w:t>o</w:t>
            </w:r>
            <w:r w:rsidR="009F2474" w:rsidRPr="009F2474">
              <w:t>dpowiada</w:t>
            </w:r>
          </w:p>
        </w:tc>
      </w:tr>
      <w:tr w:rsidR="007039FE" w14:paraId="1B08FE88" w14:textId="77777777" w:rsidTr="00ED1B68">
        <w:trPr>
          <w:trHeight w:val="567"/>
        </w:trPr>
        <w:tc>
          <w:tcPr>
            <w:tcW w:w="3823" w:type="dxa"/>
          </w:tcPr>
          <w:p w14:paraId="40F70898" w14:textId="5A1EDE00" w:rsidR="007039FE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239" w:type="dxa"/>
          </w:tcPr>
          <w:p w14:paraId="60118430" w14:textId="77777777" w:rsidR="007039FE" w:rsidRDefault="007039FE" w:rsidP="007039FE">
            <w:pPr>
              <w:rPr>
                <w:b/>
                <w:bCs/>
              </w:rPr>
            </w:pPr>
          </w:p>
        </w:tc>
      </w:tr>
      <w:tr w:rsidR="0084304D" w14:paraId="6E354B55" w14:textId="77777777" w:rsidTr="00ED1B68">
        <w:trPr>
          <w:trHeight w:val="567"/>
        </w:trPr>
        <w:tc>
          <w:tcPr>
            <w:tcW w:w="3823" w:type="dxa"/>
          </w:tcPr>
          <w:p w14:paraId="182DBDD8" w14:textId="4FF1230D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239" w:type="dxa"/>
          </w:tcPr>
          <w:p w14:paraId="2DD8B8C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6FED551" w14:textId="77777777" w:rsidTr="00ED1B68">
        <w:trPr>
          <w:trHeight w:val="567"/>
        </w:trPr>
        <w:tc>
          <w:tcPr>
            <w:tcW w:w="3823" w:type="dxa"/>
          </w:tcPr>
          <w:p w14:paraId="015B0BDB" w14:textId="084D6040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239" w:type="dxa"/>
          </w:tcPr>
          <w:p w14:paraId="1CE27713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465B09E0" w14:textId="77777777" w:rsidTr="00ED1B68">
        <w:trPr>
          <w:trHeight w:val="400"/>
        </w:trPr>
        <w:tc>
          <w:tcPr>
            <w:tcW w:w="3823" w:type="dxa"/>
          </w:tcPr>
          <w:p w14:paraId="4C0D2207" w14:textId="2FCF360C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239" w:type="dxa"/>
          </w:tcPr>
          <w:p w14:paraId="2EDF44B1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7FBA8BC" w14:textId="77777777" w:rsidTr="00ED1B68">
        <w:trPr>
          <w:trHeight w:val="819"/>
        </w:trPr>
        <w:tc>
          <w:tcPr>
            <w:tcW w:w="3823" w:type="dxa"/>
          </w:tcPr>
          <w:p w14:paraId="18670A78" w14:textId="2E14B2DE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E00311">
              <w:rPr>
                <w:b/>
                <w:bCs/>
              </w:rPr>
              <w:t xml:space="preserve"> lub w przypadku rodziców zastępczych –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239" w:type="dxa"/>
          </w:tcPr>
          <w:p w14:paraId="4409688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5200ADC9" w14:textId="77777777" w:rsidTr="00ED1B68">
        <w:trPr>
          <w:trHeight w:val="567"/>
        </w:trPr>
        <w:tc>
          <w:tcPr>
            <w:tcW w:w="3823" w:type="dxa"/>
          </w:tcPr>
          <w:p w14:paraId="78CDB578" w14:textId="6D339BD7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5239" w:type="dxa"/>
          </w:tcPr>
          <w:p w14:paraId="06B7BE00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1DA189B0" w14:textId="77777777" w:rsidTr="00ED1B68">
        <w:trPr>
          <w:trHeight w:val="567"/>
        </w:trPr>
        <w:tc>
          <w:tcPr>
            <w:tcW w:w="3823" w:type="dxa"/>
          </w:tcPr>
          <w:p w14:paraId="466873B6" w14:textId="5D8B7C29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239" w:type="dxa"/>
          </w:tcPr>
          <w:p w14:paraId="302BDBF1" w14:textId="77777777" w:rsidR="0084304D" w:rsidRDefault="0084304D" w:rsidP="007039FE">
            <w:pPr>
              <w:rPr>
                <w:b/>
                <w:bCs/>
              </w:rPr>
            </w:pPr>
          </w:p>
        </w:tc>
      </w:tr>
    </w:tbl>
    <w:p w14:paraId="53C52625" w14:textId="339B1A14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6843E0">
      <w:pPr>
        <w:pStyle w:val="Akapitzlist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</w:rPr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6843E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 xml:space="preserve">Czy deklaruje Pan/i gotowość przystąpienia do testu końcowego po zakończonym szkoleniu? (nie dotyczy </w:t>
            </w:r>
            <w:proofErr w:type="spellStart"/>
            <w:r>
              <w:t>superwizji</w:t>
            </w:r>
            <w:proofErr w:type="spellEnd"/>
            <w:r>
              <w:t>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78D054D5" w:rsidR="00C2056F" w:rsidRDefault="000200B9" w:rsidP="000200B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DA0021">
        <w:rPr>
          <w:color w:val="C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82F186E" w:rsidR="000200B9" w:rsidRDefault="000200B9" w:rsidP="000200B9">
            <w:r>
              <w:t>Proszę przedstawić</w:t>
            </w:r>
            <w:r w:rsidR="00DA0021">
              <w:t xml:space="preserve"> </w:t>
            </w:r>
            <w:r>
              <w:rPr>
                <w:b/>
                <w:bCs/>
              </w:rPr>
              <w:t xml:space="preserve">opinię dotyczącą potrzeby uczestnictwa Kandydata </w:t>
            </w:r>
            <w:r>
              <w:t xml:space="preserve">w szkoleniu / </w:t>
            </w:r>
            <w:proofErr w:type="spellStart"/>
            <w:r>
              <w:t>superwizji</w:t>
            </w:r>
            <w:proofErr w:type="spellEnd"/>
            <w:r>
              <w:t xml:space="preserve">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 xml:space="preserve">wskutek udziału w szkoleniu / </w:t>
            </w:r>
            <w:proofErr w:type="spellStart"/>
            <w:r>
              <w:rPr>
                <w:b/>
                <w:bCs/>
              </w:rPr>
              <w:t>superwizji</w:t>
            </w:r>
            <w:proofErr w:type="spellEnd"/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110DF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47113A1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</w:t>
      </w:r>
      <w:r w:rsidR="00DA0021">
        <w:t xml:space="preserve"> </w:t>
      </w:r>
      <w:r w:rsidRPr="00110DF7">
        <w:t>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</w:t>
      </w:r>
      <w:proofErr w:type="spellStart"/>
      <w:r w:rsidRPr="00110DF7">
        <w:rPr>
          <w:b/>
          <w:bCs/>
        </w:rPr>
        <w:t>superwizji</w:t>
      </w:r>
      <w:proofErr w:type="spellEnd"/>
      <w:r w:rsidRPr="00110DF7">
        <w:rPr>
          <w:b/>
          <w:bCs/>
        </w:rPr>
        <w:t xml:space="preserve">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proofErr w:type="spellStart"/>
      <w:r w:rsidRPr="00110DF7">
        <w:t>superwizji</w:t>
      </w:r>
      <w:proofErr w:type="spellEnd"/>
      <w:r w:rsidRPr="00110DF7">
        <w:t xml:space="preserve">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457F52B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>„Doskonalenie kompetencji</w:t>
      </w:r>
      <w:r w:rsidR="00DA0021">
        <w:rPr>
          <w:rFonts w:cstheme="minorHAnsi"/>
          <w:b/>
          <w:lang w:eastAsia="ar-SA"/>
        </w:rPr>
        <w:t xml:space="preserve"> </w:t>
      </w:r>
      <w:r w:rsidRPr="00DD64C3">
        <w:rPr>
          <w:rFonts w:cstheme="minorHAnsi"/>
          <w:b/>
          <w:lang w:eastAsia="ar-SA"/>
        </w:rPr>
        <w:t xml:space="preserve">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2AC0BA9C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</w:t>
      </w:r>
      <w:r w:rsidR="00DA0021">
        <w:rPr>
          <w:rFonts w:cstheme="minorHAnsi"/>
        </w:rPr>
        <w:t xml:space="preserve"> </w:t>
      </w:r>
      <w:r w:rsidRPr="00DD64C3">
        <w:rPr>
          <w:rFonts w:cstheme="minorHAnsi"/>
        </w:rPr>
        <w:t>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6FCE11B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>ustawy z dnia 13 października 1998 r. o systemie ubezpieczeń społecznych (Dz. U. z</w:t>
      </w:r>
      <w:r w:rsidR="00DA0021">
        <w:rPr>
          <w:rFonts w:cstheme="minorHAnsi"/>
        </w:rPr>
        <w:t xml:space="preserve"> </w:t>
      </w:r>
      <w:r w:rsidRPr="00DD64C3">
        <w:rPr>
          <w:rFonts w:cstheme="minorHAnsi"/>
        </w:rPr>
        <w:t xml:space="preserve">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6E00D73B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>, Partnerowi realizującemu projekt – Regionalnemu Ośrodkowi Polityki Społecznej w Krakowie, ul. Piastowska 32, 30-070 Kraków</w:t>
      </w:r>
      <w:r w:rsidR="00DA0021">
        <w:rPr>
          <w:rFonts w:cstheme="minorHAnsi"/>
          <w:lang w:eastAsia="ar-SA"/>
        </w:rPr>
        <w:t xml:space="preserve">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</w:t>
      </w:r>
      <w:r w:rsidR="00DA0021">
        <w:rPr>
          <w:rFonts w:cstheme="minorHAnsi"/>
        </w:rPr>
        <w:t xml:space="preserve"> </w:t>
      </w:r>
      <w:r w:rsidRPr="00DD64C3">
        <w:rPr>
          <w:rFonts w:cstheme="minorHAnsi"/>
        </w:rPr>
        <w:t>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77258"/>
    <w:rsid w:val="001D04C7"/>
    <w:rsid w:val="00227592"/>
    <w:rsid w:val="00252972"/>
    <w:rsid w:val="0026045F"/>
    <w:rsid w:val="00310AF1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20EA4"/>
    <w:rsid w:val="00521180"/>
    <w:rsid w:val="00563E8F"/>
    <w:rsid w:val="00616751"/>
    <w:rsid w:val="00657A5F"/>
    <w:rsid w:val="006843E0"/>
    <w:rsid w:val="007039FE"/>
    <w:rsid w:val="007333D5"/>
    <w:rsid w:val="007347A1"/>
    <w:rsid w:val="00753D42"/>
    <w:rsid w:val="0077560B"/>
    <w:rsid w:val="007A5509"/>
    <w:rsid w:val="0084304D"/>
    <w:rsid w:val="008A0D70"/>
    <w:rsid w:val="008C67C7"/>
    <w:rsid w:val="009511FE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A0021"/>
    <w:rsid w:val="00DD64C3"/>
    <w:rsid w:val="00E00311"/>
    <w:rsid w:val="00E61DDF"/>
    <w:rsid w:val="00E630E0"/>
    <w:rsid w:val="00E857E4"/>
    <w:rsid w:val="00E964B3"/>
    <w:rsid w:val="00ED116B"/>
    <w:rsid w:val="00ED1B68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2657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mbanys</cp:lastModifiedBy>
  <cp:revision>41</cp:revision>
  <dcterms:created xsi:type="dcterms:W3CDTF">2021-11-23T12:27:00Z</dcterms:created>
  <dcterms:modified xsi:type="dcterms:W3CDTF">2022-02-09T07:47:00Z</dcterms:modified>
</cp:coreProperties>
</file>