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1B75C" w14:textId="77777777" w:rsidR="00780733" w:rsidRPr="00780733" w:rsidRDefault="00780733" w:rsidP="00780733">
      <w:pPr>
        <w:rPr>
          <w:lang w:eastAsia="ar-SA"/>
        </w:rPr>
      </w:pPr>
    </w:p>
    <w:p w14:paraId="40A40948" w14:textId="565B2F1B" w:rsidR="00B76612" w:rsidRPr="00BC1E3E" w:rsidRDefault="00F34B63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UCHWAŁA Nr</w:t>
      </w:r>
      <w:r w:rsidR="007B4447">
        <w:rPr>
          <w:sz w:val="28"/>
          <w:szCs w:val="28"/>
        </w:rPr>
        <w:t xml:space="preserve"> </w:t>
      </w:r>
      <w:r w:rsidR="000C57F5">
        <w:rPr>
          <w:sz w:val="28"/>
          <w:szCs w:val="28"/>
        </w:rPr>
        <w:t>1137</w:t>
      </w:r>
      <w:r w:rsidR="00295B10">
        <w:rPr>
          <w:sz w:val="28"/>
          <w:szCs w:val="28"/>
        </w:rPr>
        <w:t>/</w:t>
      </w:r>
      <w:r w:rsidR="00F17842">
        <w:rPr>
          <w:sz w:val="28"/>
          <w:szCs w:val="28"/>
        </w:rPr>
        <w:t>2</w:t>
      </w:r>
      <w:r w:rsidR="00127B0C">
        <w:rPr>
          <w:sz w:val="28"/>
          <w:szCs w:val="28"/>
        </w:rPr>
        <w:t>4</w:t>
      </w:r>
    </w:p>
    <w:p w14:paraId="7004E638" w14:textId="77777777" w:rsidR="00B76612" w:rsidRPr="00BC1E3E" w:rsidRDefault="00B76612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 w:rsidRPr="00BC1E3E">
        <w:rPr>
          <w:sz w:val="28"/>
          <w:szCs w:val="28"/>
        </w:rPr>
        <w:t>ZARZĄDU WOJEWÓDZTWA MAŁOPOLSKIEGO</w:t>
      </w:r>
    </w:p>
    <w:p w14:paraId="0700F519" w14:textId="70CD4499" w:rsidR="00B76612" w:rsidRPr="00BC1E3E" w:rsidRDefault="00591D2F" w:rsidP="00B76612">
      <w:pPr>
        <w:pStyle w:val="Nagwek1"/>
        <w:spacing w:before="0" w:after="480" w:line="360" w:lineRule="auto"/>
        <w:jc w:val="center"/>
        <w:rPr>
          <w:sz w:val="48"/>
          <w:szCs w:val="48"/>
        </w:rPr>
      </w:pPr>
      <w:r>
        <w:rPr>
          <w:sz w:val="28"/>
          <w:szCs w:val="28"/>
        </w:rPr>
        <w:t>z dnia</w:t>
      </w:r>
      <w:r w:rsidR="00F64288">
        <w:rPr>
          <w:sz w:val="28"/>
          <w:szCs w:val="28"/>
        </w:rPr>
        <w:t xml:space="preserve"> </w:t>
      </w:r>
      <w:r w:rsidR="000C57F5">
        <w:rPr>
          <w:sz w:val="28"/>
          <w:szCs w:val="28"/>
        </w:rPr>
        <w:t>28 maja</w:t>
      </w:r>
      <w:r w:rsidR="00F64288">
        <w:rPr>
          <w:sz w:val="28"/>
          <w:szCs w:val="28"/>
        </w:rPr>
        <w:t xml:space="preserve"> </w:t>
      </w:r>
      <w:r w:rsidR="00F17842">
        <w:rPr>
          <w:sz w:val="28"/>
          <w:szCs w:val="28"/>
        </w:rPr>
        <w:t>202</w:t>
      </w:r>
      <w:r w:rsidR="00127B0C">
        <w:rPr>
          <w:sz w:val="28"/>
          <w:szCs w:val="28"/>
        </w:rPr>
        <w:t>4</w:t>
      </w:r>
      <w:r w:rsidR="00F34B63">
        <w:rPr>
          <w:sz w:val="28"/>
          <w:szCs w:val="28"/>
        </w:rPr>
        <w:t xml:space="preserve"> r.</w:t>
      </w:r>
    </w:p>
    <w:p w14:paraId="4AC77235" w14:textId="7105FED8" w:rsidR="00E21318" w:rsidRPr="007E7BD7" w:rsidRDefault="00715DB9" w:rsidP="000B6A99">
      <w:pPr>
        <w:pStyle w:val="Nagwek2"/>
        <w:spacing w:after="720"/>
        <w:rPr>
          <w:rFonts w:eastAsia="Times New Roman"/>
          <w:b w:val="0"/>
          <w:bCs/>
          <w:color w:val="FF0000"/>
          <w:kern w:val="36"/>
          <w:lang w:eastAsia="pl-PL"/>
        </w:rPr>
      </w:pPr>
      <w:r w:rsidRPr="00BC1E3E">
        <w:t xml:space="preserve">w sprawie </w:t>
      </w:r>
      <w:r w:rsidR="00F17842">
        <w:t xml:space="preserve">zmiany Uchwały </w:t>
      </w:r>
      <w:r w:rsidR="00F17842" w:rsidRPr="003D712C">
        <w:t xml:space="preserve">Nr </w:t>
      </w:r>
      <w:r w:rsidR="00127B0C">
        <w:t>226</w:t>
      </w:r>
      <w:r w:rsidR="00F17842" w:rsidRPr="003D712C">
        <w:t>/2</w:t>
      </w:r>
      <w:r w:rsidR="00127B0C">
        <w:t>4</w:t>
      </w:r>
      <w:r w:rsidR="00F17842" w:rsidRPr="003D712C">
        <w:t xml:space="preserve"> z dnia </w:t>
      </w:r>
      <w:r w:rsidR="00127B0C">
        <w:t>6</w:t>
      </w:r>
      <w:r w:rsidR="003D712C" w:rsidRPr="003D712C">
        <w:t xml:space="preserve"> </w:t>
      </w:r>
      <w:r w:rsidR="00127B0C">
        <w:t>lutego</w:t>
      </w:r>
      <w:r w:rsidR="00F17842" w:rsidRPr="003D712C">
        <w:t xml:space="preserve"> 202</w:t>
      </w:r>
      <w:r w:rsidR="00127B0C">
        <w:t>4</w:t>
      </w:r>
      <w:r w:rsidR="00E21318" w:rsidRPr="003D712C">
        <w:t xml:space="preserve"> r. </w:t>
      </w:r>
      <w:r w:rsidR="00E21318">
        <w:t xml:space="preserve">Zarządu Województwa Małopolskiego </w:t>
      </w:r>
      <w:r w:rsidR="00E21318" w:rsidRPr="00112338">
        <w:rPr>
          <w:rFonts w:eastAsia="Times New Roman"/>
          <w:bCs/>
          <w:color w:val="000000"/>
          <w:kern w:val="36"/>
          <w:lang w:eastAsia="pl-PL"/>
        </w:rPr>
        <w:t xml:space="preserve">w sprawie ogłoszenia otwartego konkursu ofert na realizację </w:t>
      </w:r>
      <w:r w:rsidR="000B6A99" w:rsidRPr="00037DB7">
        <w:t xml:space="preserve">zadań publicznych Województwa Małopolskiego w zakresie działalności na rzecz </w:t>
      </w:r>
      <w:r w:rsidR="008D3A35">
        <w:t>osób w wieku emerytalnym</w:t>
      </w:r>
      <w:r w:rsidR="000B6A99" w:rsidRPr="00037DB7">
        <w:t xml:space="preserve"> na lata 202</w:t>
      </w:r>
      <w:r w:rsidR="00127B0C">
        <w:t>4</w:t>
      </w:r>
      <w:r w:rsidR="000B6A99" w:rsidRPr="00037DB7">
        <w:t xml:space="preserve"> – 202</w:t>
      </w:r>
      <w:r w:rsidR="00127B0C">
        <w:t>5</w:t>
      </w:r>
      <w:r w:rsidR="000B6A99" w:rsidRPr="00037DB7">
        <w:t xml:space="preserve"> pn. „</w:t>
      </w:r>
      <w:r w:rsidR="008D3A35">
        <w:t>Aktywny Senior</w:t>
      </w:r>
      <w:r w:rsidR="00127B0C">
        <w:t xml:space="preserve"> 2.0</w:t>
      </w:r>
      <w:r w:rsidR="000B6A99" w:rsidRPr="00037DB7">
        <w:t>”</w:t>
      </w:r>
      <w:r w:rsidR="007E7BD7" w:rsidRPr="007E7BD7">
        <w:rPr>
          <w:b w:val="0"/>
          <w:bCs/>
        </w:rPr>
        <w:t xml:space="preserve"> </w:t>
      </w:r>
      <w:r w:rsidR="007E7BD7" w:rsidRPr="007E7BD7">
        <w:t xml:space="preserve">oraz powołania Komisji </w:t>
      </w:r>
      <w:r w:rsidR="007E7BD7" w:rsidRPr="007E7BD7">
        <w:rPr>
          <w:rStyle w:val="Pogrubienie"/>
          <w:b/>
          <w:bCs w:val="0"/>
        </w:rPr>
        <w:t xml:space="preserve">oceniającej oferty złożone </w:t>
      </w:r>
      <w:r w:rsidR="007E7BD7">
        <w:rPr>
          <w:rStyle w:val="Pogrubienie"/>
          <w:b/>
          <w:bCs w:val="0"/>
        </w:rPr>
        <w:br/>
      </w:r>
      <w:r w:rsidR="007E7BD7" w:rsidRPr="007E7BD7">
        <w:rPr>
          <w:rStyle w:val="Pogrubienie"/>
          <w:b/>
          <w:bCs w:val="0"/>
        </w:rPr>
        <w:t>w ramach otwartego konkursu ofert</w:t>
      </w:r>
    </w:p>
    <w:p w14:paraId="607548F3" w14:textId="2D07F1C0" w:rsidR="00B76612" w:rsidRPr="000B6A99" w:rsidRDefault="00CC4634" w:rsidP="00B737BD">
      <w:pPr>
        <w:pStyle w:val="Nagwek2"/>
        <w:rPr>
          <w:rFonts w:eastAsia="Times New Roman"/>
          <w:b w:val="0"/>
          <w:bCs/>
          <w:color w:val="000000"/>
          <w:kern w:val="36"/>
          <w:sz w:val="22"/>
          <w:szCs w:val="22"/>
          <w:lang w:eastAsia="pl-PL"/>
        </w:rPr>
      </w:pPr>
      <w:r w:rsidRPr="00BC1E3E">
        <w:rPr>
          <w:b w:val="0"/>
          <w:sz w:val="22"/>
          <w:szCs w:val="22"/>
        </w:rPr>
        <w:t xml:space="preserve">Na podstawie </w:t>
      </w:r>
      <w:r w:rsidR="00E5311C" w:rsidRPr="00BC1E3E">
        <w:rPr>
          <w:b w:val="0"/>
          <w:sz w:val="22"/>
          <w:szCs w:val="22"/>
        </w:rPr>
        <w:t>art. 41 ust. 1</w:t>
      </w:r>
      <w:r w:rsidR="00715DB9" w:rsidRPr="00BC1E3E">
        <w:rPr>
          <w:b w:val="0"/>
          <w:sz w:val="22"/>
          <w:szCs w:val="22"/>
        </w:rPr>
        <w:t xml:space="preserve"> </w:t>
      </w:r>
      <w:r w:rsidR="00C96EE9" w:rsidRPr="00BC1E3E">
        <w:rPr>
          <w:b w:val="0"/>
          <w:sz w:val="22"/>
          <w:szCs w:val="22"/>
        </w:rPr>
        <w:t>ustawy z dnia 5 czerwca 1998 r</w:t>
      </w:r>
      <w:r w:rsidR="00C96EE9" w:rsidRPr="00F64288">
        <w:rPr>
          <w:b w:val="0"/>
          <w:sz w:val="22"/>
          <w:szCs w:val="22"/>
        </w:rPr>
        <w:t xml:space="preserve">. </w:t>
      </w:r>
      <w:r w:rsidR="00715DB9" w:rsidRPr="00F64288">
        <w:rPr>
          <w:b w:val="0"/>
          <w:sz w:val="22"/>
          <w:szCs w:val="22"/>
        </w:rPr>
        <w:t xml:space="preserve">o samorządzie województwa </w:t>
      </w:r>
      <w:r w:rsidR="00837FB4" w:rsidRPr="000B6A99">
        <w:rPr>
          <w:b w:val="0"/>
          <w:sz w:val="22"/>
          <w:szCs w:val="22"/>
        </w:rPr>
        <w:t>(</w:t>
      </w:r>
      <w:r w:rsidR="000B6A99" w:rsidRPr="000B6A99">
        <w:rPr>
          <w:b w:val="0"/>
          <w:bCs/>
          <w:sz w:val="22"/>
          <w:szCs w:val="22"/>
        </w:rPr>
        <w:t xml:space="preserve">Dz. U. z 2022 r. poz. </w:t>
      </w:r>
      <w:r w:rsidR="00127B0C">
        <w:rPr>
          <w:b w:val="0"/>
          <w:bCs/>
          <w:sz w:val="22"/>
          <w:szCs w:val="22"/>
        </w:rPr>
        <w:t>2094</w:t>
      </w:r>
      <w:r w:rsidR="000B6A99" w:rsidRPr="000B6A99">
        <w:rPr>
          <w:b w:val="0"/>
          <w:bCs/>
          <w:sz w:val="22"/>
          <w:szCs w:val="22"/>
        </w:rPr>
        <w:t xml:space="preserve"> ze zm.</w:t>
      </w:r>
      <w:r w:rsidR="00837FB4" w:rsidRPr="000B6A99">
        <w:rPr>
          <w:b w:val="0"/>
          <w:sz w:val="22"/>
          <w:szCs w:val="22"/>
        </w:rPr>
        <w:t>)</w:t>
      </w:r>
      <w:r w:rsidR="00710460" w:rsidRPr="000B6A99">
        <w:rPr>
          <w:b w:val="0"/>
          <w:sz w:val="22"/>
          <w:szCs w:val="22"/>
        </w:rPr>
        <w:t>,</w:t>
      </w:r>
      <w:r w:rsidR="00715DB9" w:rsidRPr="000B6A99">
        <w:rPr>
          <w:b w:val="0"/>
          <w:sz w:val="22"/>
          <w:szCs w:val="22"/>
        </w:rPr>
        <w:t xml:space="preserve"> w związku z art. </w:t>
      </w:r>
      <w:r w:rsidR="00295B10" w:rsidRPr="000B6A99">
        <w:rPr>
          <w:b w:val="0"/>
          <w:sz w:val="22"/>
          <w:szCs w:val="22"/>
        </w:rPr>
        <w:t>4</w:t>
      </w:r>
      <w:r w:rsidR="00715DB9" w:rsidRPr="000B6A99">
        <w:rPr>
          <w:b w:val="0"/>
          <w:sz w:val="22"/>
          <w:szCs w:val="22"/>
        </w:rPr>
        <w:t xml:space="preserve"> ust. </w:t>
      </w:r>
      <w:r w:rsidR="00295B10" w:rsidRPr="000B6A99">
        <w:rPr>
          <w:b w:val="0"/>
          <w:sz w:val="22"/>
          <w:szCs w:val="22"/>
        </w:rPr>
        <w:t xml:space="preserve">1 pkt </w:t>
      </w:r>
      <w:r w:rsidR="008D3A35">
        <w:rPr>
          <w:b w:val="0"/>
          <w:sz w:val="22"/>
          <w:szCs w:val="22"/>
        </w:rPr>
        <w:t>10</w:t>
      </w:r>
      <w:r w:rsidR="00295B10" w:rsidRPr="000B6A99">
        <w:rPr>
          <w:b w:val="0"/>
          <w:sz w:val="22"/>
          <w:szCs w:val="22"/>
        </w:rPr>
        <w:t>, art. 5 ust.4</w:t>
      </w:r>
      <w:r w:rsidR="00E17B1C" w:rsidRPr="000B6A99">
        <w:rPr>
          <w:b w:val="0"/>
          <w:sz w:val="22"/>
          <w:szCs w:val="22"/>
        </w:rPr>
        <w:t xml:space="preserve"> </w:t>
      </w:r>
      <w:r w:rsidR="00F64288" w:rsidRPr="000B6A99">
        <w:rPr>
          <w:b w:val="0"/>
          <w:sz w:val="22"/>
          <w:szCs w:val="22"/>
        </w:rPr>
        <w:t>pkt 2</w:t>
      </w:r>
      <w:r w:rsidR="0016747F" w:rsidRPr="000B6A99">
        <w:rPr>
          <w:b w:val="0"/>
          <w:sz w:val="22"/>
          <w:szCs w:val="22"/>
        </w:rPr>
        <w:t xml:space="preserve"> i</w:t>
      </w:r>
      <w:r w:rsidR="00295B10" w:rsidRPr="000B6A99">
        <w:rPr>
          <w:b w:val="0"/>
          <w:sz w:val="22"/>
          <w:szCs w:val="22"/>
        </w:rPr>
        <w:t xml:space="preserve"> </w:t>
      </w:r>
      <w:r w:rsidR="00E17B1C" w:rsidRPr="000B6A99">
        <w:rPr>
          <w:b w:val="0"/>
          <w:sz w:val="22"/>
          <w:szCs w:val="22"/>
        </w:rPr>
        <w:t xml:space="preserve">art. 13 </w:t>
      </w:r>
      <w:r w:rsidR="00715DB9" w:rsidRPr="000B6A99">
        <w:rPr>
          <w:b w:val="0"/>
          <w:sz w:val="22"/>
          <w:szCs w:val="22"/>
        </w:rPr>
        <w:t xml:space="preserve">ustawy z dnia 24 </w:t>
      </w:r>
      <w:r w:rsidR="00295B10" w:rsidRPr="000B6A99">
        <w:rPr>
          <w:b w:val="0"/>
          <w:sz w:val="22"/>
          <w:szCs w:val="22"/>
        </w:rPr>
        <w:t>kwietnia</w:t>
      </w:r>
      <w:r w:rsidR="00715DB9" w:rsidRPr="000B6A99">
        <w:rPr>
          <w:b w:val="0"/>
          <w:sz w:val="22"/>
          <w:szCs w:val="22"/>
        </w:rPr>
        <w:t xml:space="preserve"> 2003 r.</w:t>
      </w:r>
      <w:r w:rsidR="00295B10" w:rsidRPr="000B6A99">
        <w:rPr>
          <w:b w:val="0"/>
          <w:sz w:val="22"/>
          <w:szCs w:val="22"/>
        </w:rPr>
        <w:t xml:space="preserve"> </w:t>
      </w:r>
      <w:r w:rsidR="00715DB9" w:rsidRPr="000B6A99">
        <w:rPr>
          <w:b w:val="0"/>
          <w:sz w:val="22"/>
          <w:szCs w:val="22"/>
        </w:rPr>
        <w:t xml:space="preserve">o działalności pożytku </w:t>
      </w:r>
      <w:r w:rsidR="002A5D51" w:rsidRPr="000B6A99">
        <w:rPr>
          <w:b w:val="0"/>
          <w:sz w:val="22"/>
          <w:szCs w:val="22"/>
        </w:rPr>
        <w:t xml:space="preserve">publicznego </w:t>
      </w:r>
      <w:r w:rsidR="003D712C" w:rsidRPr="000B6A99">
        <w:rPr>
          <w:b w:val="0"/>
          <w:sz w:val="22"/>
          <w:szCs w:val="22"/>
        </w:rPr>
        <w:br/>
      </w:r>
      <w:r w:rsidR="002A5D51" w:rsidRPr="000B6A99">
        <w:rPr>
          <w:b w:val="0"/>
          <w:sz w:val="22"/>
          <w:szCs w:val="22"/>
        </w:rPr>
        <w:t>i o wolontariacie (</w:t>
      </w:r>
      <w:r w:rsidR="000B6A99" w:rsidRPr="000B6A99">
        <w:rPr>
          <w:b w:val="0"/>
          <w:bCs/>
          <w:sz w:val="22"/>
          <w:szCs w:val="22"/>
        </w:rPr>
        <w:t>Dz. U. z 202</w:t>
      </w:r>
      <w:r w:rsidR="00127B0C">
        <w:rPr>
          <w:b w:val="0"/>
          <w:bCs/>
          <w:sz w:val="22"/>
          <w:szCs w:val="22"/>
        </w:rPr>
        <w:t>3</w:t>
      </w:r>
      <w:r w:rsidR="000B6A99" w:rsidRPr="000B6A99">
        <w:rPr>
          <w:b w:val="0"/>
          <w:bCs/>
          <w:sz w:val="22"/>
          <w:szCs w:val="22"/>
        </w:rPr>
        <w:t xml:space="preserve"> r. poz. </w:t>
      </w:r>
      <w:r w:rsidR="00127B0C">
        <w:rPr>
          <w:b w:val="0"/>
          <w:bCs/>
          <w:sz w:val="22"/>
          <w:szCs w:val="22"/>
        </w:rPr>
        <w:t>571</w:t>
      </w:r>
      <w:r w:rsidR="008F059B" w:rsidRPr="000B6A99">
        <w:rPr>
          <w:b w:val="0"/>
          <w:sz w:val="22"/>
          <w:szCs w:val="22"/>
        </w:rPr>
        <w:t xml:space="preserve">) oraz </w:t>
      </w:r>
      <w:r w:rsidR="000B6A99" w:rsidRPr="000B6A99">
        <w:rPr>
          <w:b w:val="0"/>
          <w:sz w:val="22"/>
          <w:szCs w:val="22"/>
        </w:rPr>
        <w:t>Uchwały Nr LXI/</w:t>
      </w:r>
      <w:r w:rsidR="00127B0C">
        <w:rPr>
          <w:b w:val="0"/>
          <w:sz w:val="22"/>
          <w:szCs w:val="22"/>
        </w:rPr>
        <w:t>1103</w:t>
      </w:r>
      <w:r w:rsidR="000B6A99" w:rsidRPr="000B6A99">
        <w:rPr>
          <w:b w:val="0"/>
          <w:sz w:val="22"/>
          <w:szCs w:val="22"/>
        </w:rPr>
        <w:t>/2</w:t>
      </w:r>
      <w:r w:rsidR="00127B0C">
        <w:rPr>
          <w:b w:val="0"/>
          <w:sz w:val="22"/>
          <w:szCs w:val="22"/>
        </w:rPr>
        <w:t>3</w:t>
      </w:r>
      <w:r w:rsidR="000B6A99" w:rsidRPr="000B6A99">
        <w:rPr>
          <w:b w:val="0"/>
          <w:sz w:val="22"/>
          <w:szCs w:val="22"/>
        </w:rPr>
        <w:t xml:space="preserve"> Sejmiku Województwa Małopolskiego z dnia 2</w:t>
      </w:r>
      <w:r w:rsidR="00127B0C">
        <w:rPr>
          <w:b w:val="0"/>
          <w:sz w:val="22"/>
          <w:szCs w:val="22"/>
        </w:rPr>
        <w:t>0</w:t>
      </w:r>
      <w:r w:rsidR="000B6A99" w:rsidRPr="000B6A99">
        <w:rPr>
          <w:b w:val="0"/>
          <w:sz w:val="22"/>
          <w:szCs w:val="22"/>
        </w:rPr>
        <w:t xml:space="preserve"> listopada 202</w:t>
      </w:r>
      <w:r w:rsidR="00127B0C">
        <w:rPr>
          <w:b w:val="0"/>
          <w:sz w:val="22"/>
          <w:szCs w:val="22"/>
        </w:rPr>
        <w:t>3</w:t>
      </w:r>
      <w:r w:rsidR="000B6A99" w:rsidRPr="000B6A99">
        <w:rPr>
          <w:b w:val="0"/>
          <w:sz w:val="22"/>
          <w:szCs w:val="22"/>
        </w:rPr>
        <w:t xml:space="preserve"> r. w sprawie przyjęcia „Programu współpracy Województwa Małopolskiego z organizacjami pozarządowymi i innymi podmiotami prowadzącymi działalność pożytku publicznego na rok 202</w:t>
      </w:r>
      <w:r w:rsidR="00127B0C">
        <w:rPr>
          <w:b w:val="0"/>
          <w:sz w:val="22"/>
          <w:szCs w:val="22"/>
        </w:rPr>
        <w:t>4</w:t>
      </w:r>
      <w:r w:rsidR="000B6A99" w:rsidRPr="000B6A99">
        <w:rPr>
          <w:b w:val="0"/>
          <w:sz w:val="22"/>
          <w:szCs w:val="22"/>
        </w:rPr>
        <w:t>”</w:t>
      </w:r>
      <w:r w:rsidR="002A5D51" w:rsidRPr="000B6A99">
        <w:rPr>
          <w:b w:val="0"/>
          <w:sz w:val="22"/>
          <w:szCs w:val="22"/>
        </w:rPr>
        <w:t>,</w:t>
      </w:r>
      <w:r w:rsidR="002A7D5E" w:rsidRPr="000B6A99">
        <w:rPr>
          <w:b w:val="0"/>
          <w:sz w:val="22"/>
          <w:szCs w:val="22"/>
        </w:rPr>
        <w:t xml:space="preserve"> </w:t>
      </w:r>
      <w:r w:rsidR="002A5D51" w:rsidRPr="000B6A99">
        <w:rPr>
          <w:b w:val="0"/>
          <w:sz w:val="22"/>
          <w:szCs w:val="22"/>
        </w:rPr>
        <w:t>Zarząd Województwa Małopolskiego uchwala, co następuje:</w:t>
      </w:r>
    </w:p>
    <w:p w14:paraId="0E7C691F" w14:textId="163C63E1" w:rsidR="00B76612" w:rsidRPr="00BC1E3E" w:rsidRDefault="00B76612" w:rsidP="00B76612">
      <w:pPr>
        <w:pStyle w:val="Nagwek3"/>
        <w:spacing w:before="0" w:after="240"/>
      </w:pPr>
      <w:r w:rsidRPr="00BC1E3E">
        <w:t>§ 1</w:t>
      </w:r>
    </w:p>
    <w:p w14:paraId="55D991BE" w14:textId="112BEA34" w:rsidR="00837FB4" w:rsidRPr="00605FCD" w:rsidRDefault="00837FB4" w:rsidP="003D712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Arial Unicode MS" w:hAnsi="Arial" w:cs="Arial"/>
          <w:sz w:val="24"/>
          <w:szCs w:val="24"/>
        </w:rPr>
      </w:pPr>
      <w:r w:rsidRPr="000B6A99">
        <w:rPr>
          <w:rFonts w:ascii="Arial" w:eastAsia="Arial Unicode MS" w:hAnsi="Arial" w:cs="Arial"/>
          <w:sz w:val="24"/>
          <w:szCs w:val="24"/>
        </w:rPr>
        <w:t>W uchwale</w:t>
      </w:r>
      <w:r w:rsidR="001861AE" w:rsidRPr="000B6A99">
        <w:rPr>
          <w:rFonts w:ascii="Arial" w:eastAsia="Arial Unicode MS" w:hAnsi="Arial" w:cs="Arial"/>
          <w:sz w:val="24"/>
          <w:szCs w:val="24"/>
        </w:rPr>
        <w:t xml:space="preserve"> </w:t>
      </w:r>
      <w:r w:rsidR="003D712C" w:rsidRPr="000B6A99">
        <w:rPr>
          <w:rFonts w:ascii="Arial" w:hAnsi="Arial" w:cs="Arial"/>
          <w:sz w:val="24"/>
          <w:szCs w:val="24"/>
        </w:rPr>
        <w:t xml:space="preserve">Nr </w:t>
      </w:r>
      <w:r w:rsidR="00127B0C">
        <w:rPr>
          <w:rFonts w:ascii="Arial" w:hAnsi="Arial" w:cs="Arial"/>
          <w:sz w:val="24"/>
          <w:szCs w:val="24"/>
        </w:rPr>
        <w:t>226</w:t>
      </w:r>
      <w:r w:rsidR="000B6A99">
        <w:rPr>
          <w:rFonts w:ascii="Arial" w:hAnsi="Arial" w:cs="Arial"/>
          <w:sz w:val="24"/>
          <w:szCs w:val="24"/>
        </w:rPr>
        <w:t>/</w:t>
      </w:r>
      <w:r w:rsidR="003D712C" w:rsidRPr="000B6A99">
        <w:rPr>
          <w:rFonts w:ascii="Arial" w:hAnsi="Arial" w:cs="Arial"/>
          <w:sz w:val="24"/>
          <w:szCs w:val="24"/>
        </w:rPr>
        <w:t>2</w:t>
      </w:r>
      <w:r w:rsidR="00127B0C">
        <w:rPr>
          <w:rFonts w:ascii="Arial" w:hAnsi="Arial" w:cs="Arial"/>
          <w:sz w:val="24"/>
          <w:szCs w:val="24"/>
        </w:rPr>
        <w:t>4</w:t>
      </w:r>
      <w:r w:rsidR="003D712C" w:rsidRPr="000B6A99">
        <w:rPr>
          <w:rFonts w:ascii="Arial" w:hAnsi="Arial" w:cs="Arial"/>
          <w:sz w:val="24"/>
          <w:szCs w:val="24"/>
        </w:rPr>
        <w:t xml:space="preserve"> z dnia </w:t>
      </w:r>
      <w:r w:rsidR="00127B0C">
        <w:rPr>
          <w:rFonts w:ascii="Arial" w:hAnsi="Arial" w:cs="Arial"/>
          <w:sz w:val="24"/>
          <w:szCs w:val="24"/>
        </w:rPr>
        <w:t>6</w:t>
      </w:r>
      <w:r w:rsidR="003D712C" w:rsidRPr="000B6A99">
        <w:rPr>
          <w:rFonts w:ascii="Arial" w:hAnsi="Arial" w:cs="Arial"/>
          <w:sz w:val="24"/>
          <w:szCs w:val="24"/>
        </w:rPr>
        <w:t xml:space="preserve"> </w:t>
      </w:r>
      <w:r w:rsidR="00127B0C">
        <w:rPr>
          <w:rFonts w:ascii="Arial" w:hAnsi="Arial" w:cs="Arial"/>
          <w:sz w:val="24"/>
          <w:szCs w:val="24"/>
        </w:rPr>
        <w:t>lutego</w:t>
      </w:r>
      <w:r w:rsidR="003D712C" w:rsidRPr="000B6A99">
        <w:rPr>
          <w:rFonts w:ascii="Arial" w:hAnsi="Arial" w:cs="Arial"/>
          <w:sz w:val="24"/>
          <w:szCs w:val="24"/>
        </w:rPr>
        <w:t xml:space="preserve"> 202</w:t>
      </w:r>
      <w:r w:rsidR="00127B0C">
        <w:rPr>
          <w:rFonts w:ascii="Arial" w:hAnsi="Arial" w:cs="Arial"/>
          <w:sz w:val="24"/>
          <w:szCs w:val="24"/>
        </w:rPr>
        <w:t>4</w:t>
      </w:r>
      <w:r w:rsidR="003D712C" w:rsidRPr="000B6A99">
        <w:rPr>
          <w:rFonts w:ascii="Arial" w:hAnsi="Arial" w:cs="Arial"/>
          <w:sz w:val="24"/>
          <w:szCs w:val="24"/>
        </w:rPr>
        <w:t xml:space="preserve"> r. Zarządu Województwa Małopolskiego </w:t>
      </w:r>
      <w:r w:rsidR="003D712C" w:rsidRPr="000B6A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pl-PL"/>
        </w:rPr>
        <w:t xml:space="preserve">w sprawie ogłoszenia otwartego konkursu ofert na realizację </w:t>
      </w:r>
      <w:r w:rsidR="000B6A99" w:rsidRPr="000B6A99">
        <w:rPr>
          <w:rFonts w:ascii="Arial" w:hAnsi="Arial" w:cs="Arial"/>
          <w:sz w:val="24"/>
          <w:szCs w:val="24"/>
        </w:rPr>
        <w:t xml:space="preserve">zadań publicznych Województwa Małopolskiego w zakresie działalności na rzecz </w:t>
      </w:r>
      <w:r w:rsidR="008D3A35" w:rsidRPr="00605FCD">
        <w:rPr>
          <w:rFonts w:ascii="Arial" w:hAnsi="Arial" w:cs="Arial"/>
          <w:sz w:val="24"/>
          <w:szCs w:val="24"/>
        </w:rPr>
        <w:t>osób w wieku emerytalnym</w:t>
      </w:r>
      <w:r w:rsidR="000B6A99" w:rsidRPr="00605FCD">
        <w:rPr>
          <w:rFonts w:ascii="Arial" w:hAnsi="Arial" w:cs="Arial"/>
          <w:sz w:val="24"/>
          <w:szCs w:val="24"/>
        </w:rPr>
        <w:t xml:space="preserve"> na lata 202</w:t>
      </w:r>
      <w:r w:rsidR="00127B0C">
        <w:rPr>
          <w:rFonts w:ascii="Arial" w:hAnsi="Arial" w:cs="Arial"/>
          <w:sz w:val="24"/>
          <w:szCs w:val="24"/>
        </w:rPr>
        <w:t>4</w:t>
      </w:r>
      <w:r w:rsidR="000B6A99" w:rsidRPr="00605FCD">
        <w:rPr>
          <w:rFonts w:ascii="Arial" w:hAnsi="Arial" w:cs="Arial"/>
          <w:sz w:val="24"/>
          <w:szCs w:val="24"/>
        </w:rPr>
        <w:t xml:space="preserve"> – 202</w:t>
      </w:r>
      <w:r w:rsidR="00127B0C">
        <w:rPr>
          <w:rFonts w:ascii="Arial" w:hAnsi="Arial" w:cs="Arial"/>
          <w:sz w:val="24"/>
          <w:szCs w:val="24"/>
        </w:rPr>
        <w:t>5</w:t>
      </w:r>
      <w:r w:rsidR="000B6A99" w:rsidRPr="00605FCD">
        <w:rPr>
          <w:rFonts w:ascii="Arial" w:hAnsi="Arial" w:cs="Arial"/>
          <w:sz w:val="24"/>
          <w:szCs w:val="24"/>
        </w:rPr>
        <w:t xml:space="preserve"> pn. „</w:t>
      </w:r>
      <w:r w:rsidR="008D3A35" w:rsidRPr="00605FCD">
        <w:rPr>
          <w:rFonts w:ascii="Arial" w:hAnsi="Arial" w:cs="Arial"/>
          <w:sz w:val="24"/>
          <w:szCs w:val="24"/>
        </w:rPr>
        <w:t>Aktywny Senior</w:t>
      </w:r>
      <w:r w:rsidR="00127B0C">
        <w:rPr>
          <w:rFonts w:ascii="Arial" w:hAnsi="Arial" w:cs="Arial"/>
          <w:sz w:val="24"/>
          <w:szCs w:val="24"/>
        </w:rPr>
        <w:t xml:space="preserve"> 2.0</w:t>
      </w:r>
      <w:r w:rsidR="000B6A99" w:rsidRPr="00605FCD">
        <w:rPr>
          <w:rFonts w:ascii="Arial" w:hAnsi="Arial" w:cs="Arial"/>
          <w:sz w:val="24"/>
          <w:szCs w:val="24"/>
        </w:rPr>
        <w:t>”</w:t>
      </w:r>
      <w:r w:rsidR="007E7BD7" w:rsidRPr="007E7BD7">
        <w:rPr>
          <w:bCs/>
        </w:rPr>
        <w:t xml:space="preserve"> </w:t>
      </w:r>
      <w:r w:rsidR="007E7BD7" w:rsidRPr="007E7BD7">
        <w:rPr>
          <w:rFonts w:ascii="Arial" w:hAnsi="Arial" w:cs="Arial"/>
          <w:bCs/>
          <w:sz w:val="24"/>
          <w:szCs w:val="24"/>
        </w:rPr>
        <w:t>oraz powołania Komisji</w:t>
      </w:r>
      <w:r w:rsidR="007E7BD7" w:rsidRPr="007E7BD7">
        <w:rPr>
          <w:rFonts w:ascii="Arial" w:hAnsi="Arial" w:cs="Arial"/>
          <w:b/>
          <w:sz w:val="24"/>
          <w:szCs w:val="24"/>
        </w:rPr>
        <w:t xml:space="preserve"> </w:t>
      </w:r>
      <w:r w:rsidR="007E7BD7" w:rsidRPr="007E7BD7">
        <w:rPr>
          <w:rStyle w:val="Pogrubienie"/>
          <w:rFonts w:ascii="Arial" w:hAnsi="Arial" w:cs="Arial"/>
          <w:b w:val="0"/>
          <w:sz w:val="24"/>
          <w:szCs w:val="24"/>
        </w:rPr>
        <w:t>oceniającej oferty złożone w ramach otwartego konkursu ofert</w:t>
      </w:r>
      <w:r w:rsidR="003D712C" w:rsidRPr="007E7BD7">
        <w:rPr>
          <w:rStyle w:val="Pogrubienie"/>
          <w:rFonts w:ascii="Arial" w:hAnsi="Arial" w:cs="Arial"/>
          <w:b w:val="0"/>
          <w:sz w:val="24"/>
          <w:szCs w:val="24"/>
        </w:rPr>
        <w:t>,</w:t>
      </w:r>
      <w:r w:rsidR="003D712C" w:rsidRPr="00605FCD">
        <w:rPr>
          <w:rStyle w:val="Pogrubienie"/>
          <w:rFonts w:ascii="Arial" w:hAnsi="Arial" w:cs="Arial"/>
          <w:bCs w:val="0"/>
          <w:sz w:val="24"/>
          <w:szCs w:val="24"/>
        </w:rPr>
        <w:t xml:space="preserve"> </w:t>
      </w:r>
      <w:r w:rsidR="00605FCD" w:rsidRPr="00605FCD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zwanej dalej </w:t>
      </w:r>
      <w:r w:rsidR="00605FCD">
        <w:rPr>
          <w:rStyle w:val="Pogrubienie"/>
          <w:rFonts w:ascii="Arial" w:hAnsi="Arial" w:cs="Arial"/>
          <w:b w:val="0"/>
          <w:bCs w:val="0"/>
          <w:sz w:val="24"/>
          <w:szCs w:val="24"/>
        </w:rPr>
        <w:t>U</w:t>
      </w:r>
      <w:r w:rsidR="00605FCD" w:rsidRPr="00605FCD">
        <w:rPr>
          <w:rStyle w:val="Pogrubienie"/>
          <w:rFonts w:ascii="Arial" w:hAnsi="Arial" w:cs="Arial"/>
          <w:b w:val="0"/>
          <w:bCs w:val="0"/>
          <w:sz w:val="24"/>
          <w:szCs w:val="24"/>
        </w:rPr>
        <w:t>chwałą</w:t>
      </w:r>
      <w:r w:rsidR="00605FCD" w:rsidRPr="00605FCD">
        <w:rPr>
          <w:rStyle w:val="Pogrubienie"/>
          <w:rFonts w:ascii="Arial" w:hAnsi="Arial" w:cs="Arial"/>
          <w:bCs w:val="0"/>
          <w:sz w:val="24"/>
          <w:szCs w:val="24"/>
        </w:rPr>
        <w:t xml:space="preserve">, </w:t>
      </w:r>
      <w:r w:rsidRPr="00605FCD">
        <w:rPr>
          <w:rFonts w:ascii="Arial" w:eastAsia="Arial Unicode MS" w:hAnsi="Arial" w:cs="Arial"/>
          <w:bCs/>
          <w:sz w:val="24"/>
          <w:szCs w:val="24"/>
        </w:rPr>
        <w:t>wprowadza się następujące zmiany:</w:t>
      </w:r>
    </w:p>
    <w:p w14:paraId="16B90ACE" w14:textId="77777777" w:rsidR="00837FB4" w:rsidRPr="00837FB4" w:rsidRDefault="00837FB4" w:rsidP="00837FB4">
      <w:pPr>
        <w:spacing w:after="0" w:line="240" w:lineRule="auto"/>
        <w:ind w:left="426"/>
        <w:jc w:val="both"/>
        <w:rPr>
          <w:rFonts w:ascii="Arial" w:eastAsia="Arial Unicode MS" w:hAnsi="Arial" w:cs="Arial"/>
          <w:sz w:val="24"/>
          <w:szCs w:val="24"/>
        </w:rPr>
      </w:pPr>
    </w:p>
    <w:p w14:paraId="53E04013" w14:textId="72129050" w:rsidR="003D712C" w:rsidRPr="00FA61D0" w:rsidRDefault="00837FB4" w:rsidP="00605FC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605FCD">
        <w:rPr>
          <w:rFonts w:ascii="Arial" w:eastAsia="Arial Unicode MS" w:hAnsi="Arial" w:cs="Arial"/>
          <w:sz w:val="24"/>
          <w:szCs w:val="24"/>
        </w:rPr>
        <w:t xml:space="preserve">§ 2 </w:t>
      </w:r>
      <w:r w:rsidR="00605FCD">
        <w:rPr>
          <w:rFonts w:ascii="Arial" w:eastAsia="Arial Unicode MS" w:hAnsi="Arial" w:cs="Arial"/>
          <w:sz w:val="24"/>
          <w:szCs w:val="24"/>
        </w:rPr>
        <w:t>U</w:t>
      </w:r>
      <w:r w:rsidRPr="00605FCD">
        <w:rPr>
          <w:rFonts w:ascii="Arial" w:eastAsia="Arial Unicode MS" w:hAnsi="Arial" w:cs="Arial"/>
          <w:sz w:val="24"/>
          <w:szCs w:val="24"/>
        </w:rPr>
        <w:t xml:space="preserve">chwały </w:t>
      </w:r>
      <w:r w:rsidR="00464D2E" w:rsidRPr="00605FCD">
        <w:rPr>
          <w:rFonts w:ascii="Arial" w:eastAsia="Arial Unicode MS" w:hAnsi="Arial" w:cs="Arial"/>
          <w:sz w:val="24"/>
          <w:szCs w:val="24"/>
        </w:rPr>
        <w:t>otrzymuje brzmienie:</w:t>
      </w:r>
      <w:r w:rsidRPr="00605FCD">
        <w:rPr>
          <w:rFonts w:ascii="Arial" w:eastAsia="Times New Roman" w:hAnsi="Arial" w:cs="Arial"/>
          <w:sz w:val="24"/>
          <w:szCs w:val="24"/>
        </w:rPr>
        <w:t xml:space="preserve"> „</w:t>
      </w:r>
      <w:r w:rsidR="003D712C" w:rsidRPr="00605FCD">
        <w:rPr>
          <w:rFonts w:ascii="Arial" w:eastAsia="Times New Roman" w:hAnsi="Arial" w:cs="Arial"/>
          <w:bCs/>
          <w:sz w:val="24"/>
          <w:szCs w:val="24"/>
        </w:rPr>
        <w:t>Na realizację zadań wybranych w ramach konkursu, Zarząd Województwa Małopolskiego przeznacz</w:t>
      </w:r>
      <w:r w:rsidR="00605FCD" w:rsidRPr="00605FCD">
        <w:rPr>
          <w:rFonts w:ascii="Arial" w:eastAsia="Times New Roman" w:hAnsi="Arial" w:cs="Arial"/>
          <w:bCs/>
          <w:sz w:val="24"/>
          <w:szCs w:val="24"/>
        </w:rPr>
        <w:t>y</w:t>
      </w:r>
      <w:r w:rsidR="003D712C" w:rsidRPr="00605FCD">
        <w:rPr>
          <w:rFonts w:ascii="Arial" w:eastAsia="Times New Roman" w:hAnsi="Arial" w:cs="Arial"/>
          <w:bCs/>
          <w:sz w:val="24"/>
          <w:szCs w:val="24"/>
        </w:rPr>
        <w:t xml:space="preserve"> środki finansowe do łącznej kwoty 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>1 </w:t>
      </w:r>
      <w:r w:rsidR="00127B0C">
        <w:rPr>
          <w:rFonts w:ascii="Arial" w:hAnsi="Arial" w:cs="Arial"/>
          <w:snapToGrid w:val="0"/>
          <w:sz w:val="24"/>
          <w:szCs w:val="24"/>
        </w:rPr>
        <w:t>6</w:t>
      </w:r>
      <w:r w:rsidR="00CE09FD" w:rsidRPr="00605FCD">
        <w:rPr>
          <w:rFonts w:ascii="Arial" w:hAnsi="Arial" w:cs="Arial"/>
          <w:snapToGrid w:val="0"/>
          <w:sz w:val="24"/>
          <w:szCs w:val="24"/>
        </w:rPr>
        <w:t>00 000 zł (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jeden milion </w:t>
      </w:r>
      <w:r w:rsidR="00127B0C">
        <w:rPr>
          <w:rFonts w:ascii="Arial" w:hAnsi="Arial" w:cs="Arial"/>
          <w:snapToGrid w:val="0"/>
          <w:sz w:val="24"/>
          <w:szCs w:val="24"/>
        </w:rPr>
        <w:t>sześćset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tysięcy złotych), w tym w 202</w:t>
      </w:r>
      <w:r w:rsidR="00127B0C">
        <w:rPr>
          <w:rFonts w:ascii="Arial" w:hAnsi="Arial" w:cs="Arial"/>
          <w:snapToGrid w:val="0"/>
          <w:sz w:val="24"/>
          <w:szCs w:val="24"/>
        </w:rPr>
        <w:t>4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r.</w:t>
      </w:r>
      <w:r w:rsidR="00CE09FD" w:rsidRPr="00605FCD">
        <w:rPr>
          <w:rFonts w:ascii="Arial" w:hAnsi="Arial" w:cs="Arial"/>
          <w:snapToGrid w:val="0"/>
          <w:sz w:val="24"/>
          <w:szCs w:val="24"/>
        </w:rPr>
        <w:t xml:space="preserve"> </w:t>
      </w:r>
      <w:r w:rsidR="00605FCD" w:rsidRPr="00605FCD">
        <w:rPr>
          <w:rFonts w:ascii="Arial" w:hAnsi="Arial" w:cs="Arial"/>
          <w:snapToGrid w:val="0"/>
          <w:sz w:val="24"/>
          <w:szCs w:val="24"/>
        </w:rPr>
        <w:t xml:space="preserve">do kwoty </w:t>
      </w:r>
      <w:r w:rsidR="006C63F6" w:rsidRPr="00605FCD">
        <w:rPr>
          <w:rFonts w:ascii="Arial" w:hAnsi="Arial" w:cs="Arial"/>
          <w:snapToGrid w:val="0"/>
          <w:sz w:val="24"/>
          <w:szCs w:val="24"/>
        </w:rPr>
        <w:t>74</w:t>
      </w:r>
      <w:r w:rsidR="00127B0C">
        <w:rPr>
          <w:rFonts w:ascii="Arial" w:hAnsi="Arial" w:cs="Arial"/>
          <w:snapToGrid w:val="0"/>
          <w:sz w:val="24"/>
          <w:szCs w:val="24"/>
        </w:rPr>
        <w:t>3</w:t>
      </w:r>
      <w:r w:rsidR="006C63F6" w:rsidRPr="00605FCD">
        <w:rPr>
          <w:rFonts w:ascii="Arial" w:hAnsi="Arial" w:cs="Arial"/>
          <w:snapToGrid w:val="0"/>
          <w:sz w:val="24"/>
          <w:szCs w:val="24"/>
        </w:rPr>
        <w:t> </w:t>
      </w:r>
      <w:r w:rsidR="00127B0C">
        <w:rPr>
          <w:rFonts w:ascii="Arial" w:hAnsi="Arial" w:cs="Arial"/>
          <w:snapToGrid w:val="0"/>
          <w:sz w:val="24"/>
          <w:szCs w:val="24"/>
        </w:rPr>
        <w:t>500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zł (</w:t>
      </w:r>
      <w:r w:rsidR="006C63F6" w:rsidRPr="00605FCD">
        <w:rPr>
          <w:rFonts w:ascii="Arial" w:hAnsi="Arial" w:cs="Arial"/>
          <w:snapToGrid w:val="0"/>
          <w:sz w:val="24"/>
          <w:szCs w:val="24"/>
        </w:rPr>
        <w:t>siedemset czterdzieści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</w:t>
      </w:r>
      <w:r w:rsidR="00127B0C">
        <w:rPr>
          <w:rFonts w:ascii="Arial" w:hAnsi="Arial" w:cs="Arial"/>
          <w:snapToGrid w:val="0"/>
          <w:sz w:val="24"/>
          <w:szCs w:val="24"/>
        </w:rPr>
        <w:t xml:space="preserve">trzy 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>tysi</w:t>
      </w:r>
      <w:r w:rsidR="00127B0C">
        <w:rPr>
          <w:rFonts w:ascii="Arial" w:hAnsi="Arial" w:cs="Arial"/>
          <w:snapToGrid w:val="0"/>
          <w:sz w:val="24"/>
          <w:szCs w:val="24"/>
        </w:rPr>
        <w:t>ą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>c</w:t>
      </w:r>
      <w:r w:rsidR="00127B0C">
        <w:rPr>
          <w:rFonts w:ascii="Arial" w:hAnsi="Arial" w:cs="Arial"/>
          <w:snapToGrid w:val="0"/>
          <w:sz w:val="24"/>
          <w:szCs w:val="24"/>
        </w:rPr>
        <w:t>e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</w:t>
      </w:r>
      <w:r w:rsidR="00127B0C">
        <w:rPr>
          <w:rFonts w:ascii="Arial" w:hAnsi="Arial" w:cs="Arial"/>
          <w:snapToGrid w:val="0"/>
          <w:sz w:val="24"/>
          <w:szCs w:val="24"/>
        </w:rPr>
        <w:t>pięćset</w:t>
      </w:r>
      <w:r w:rsidR="006C63F6" w:rsidRPr="00605FCD">
        <w:rPr>
          <w:rFonts w:ascii="Arial" w:hAnsi="Arial" w:cs="Arial"/>
          <w:snapToGrid w:val="0"/>
          <w:sz w:val="24"/>
          <w:szCs w:val="24"/>
        </w:rPr>
        <w:t xml:space="preserve"> 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>złotych), w 202</w:t>
      </w:r>
      <w:r w:rsidR="004B07D7">
        <w:rPr>
          <w:rFonts w:ascii="Arial" w:hAnsi="Arial" w:cs="Arial"/>
          <w:snapToGrid w:val="0"/>
          <w:sz w:val="24"/>
          <w:szCs w:val="24"/>
        </w:rPr>
        <w:t>5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r.</w:t>
      </w:r>
      <w:r w:rsidR="00CE09FD" w:rsidRPr="00605FCD">
        <w:rPr>
          <w:rFonts w:ascii="Arial" w:hAnsi="Arial" w:cs="Arial"/>
          <w:snapToGrid w:val="0"/>
          <w:sz w:val="24"/>
          <w:szCs w:val="24"/>
        </w:rPr>
        <w:t xml:space="preserve"> </w:t>
      </w:r>
      <w:r w:rsidR="00605FCD" w:rsidRPr="00605FCD">
        <w:rPr>
          <w:rFonts w:ascii="Arial" w:hAnsi="Arial" w:cs="Arial"/>
          <w:snapToGrid w:val="0"/>
          <w:sz w:val="24"/>
          <w:szCs w:val="24"/>
        </w:rPr>
        <w:t>do kwoty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</w:t>
      </w:r>
      <w:r w:rsidR="00127B0C">
        <w:rPr>
          <w:rFonts w:ascii="Arial" w:hAnsi="Arial" w:cs="Arial"/>
          <w:snapToGrid w:val="0"/>
          <w:sz w:val="24"/>
          <w:szCs w:val="24"/>
        </w:rPr>
        <w:t>856 500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zł</w:t>
      </w:r>
      <w:r w:rsidR="000B6A99" w:rsidRPr="00605FCD">
        <w:rPr>
          <w:rFonts w:ascii="Arial" w:hAnsi="Arial" w:cs="Arial"/>
          <w:sz w:val="24"/>
          <w:szCs w:val="24"/>
        </w:rPr>
        <w:t xml:space="preserve"> (</w:t>
      </w:r>
      <w:r w:rsidR="00127B0C">
        <w:rPr>
          <w:rFonts w:ascii="Arial" w:hAnsi="Arial" w:cs="Arial"/>
          <w:snapToGrid w:val="0"/>
          <w:sz w:val="24"/>
          <w:szCs w:val="24"/>
        </w:rPr>
        <w:t>osiemset</w:t>
      </w:r>
      <w:r w:rsidR="006C63F6" w:rsidRPr="00605FCD">
        <w:rPr>
          <w:rFonts w:ascii="Arial" w:hAnsi="Arial" w:cs="Arial"/>
          <w:snapToGrid w:val="0"/>
          <w:sz w:val="24"/>
          <w:szCs w:val="24"/>
        </w:rPr>
        <w:t xml:space="preserve"> pięćdziesiąt </w:t>
      </w:r>
      <w:r w:rsidR="00127B0C">
        <w:rPr>
          <w:rFonts w:ascii="Arial" w:hAnsi="Arial" w:cs="Arial"/>
          <w:snapToGrid w:val="0"/>
          <w:sz w:val="24"/>
          <w:szCs w:val="24"/>
        </w:rPr>
        <w:t>sześć</w:t>
      </w:r>
      <w:r w:rsidR="006C63F6" w:rsidRPr="00605FCD">
        <w:rPr>
          <w:rFonts w:ascii="Arial" w:hAnsi="Arial" w:cs="Arial"/>
          <w:snapToGrid w:val="0"/>
          <w:sz w:val="24"/>
          <w:szCs w:val="24"/>
        </w:rPr>
        <w:t xml:space="preserve"> 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tysięcy </w:t>
      </w:r>
      <w:r w:rsidR="00127B0C">
        <w:rPr>
          <w:rFonts w:ascii="Arial" w:hAnsi="Arial" w:cs="Arial"/>
          <w:snapToGrid w:val="0"/>
          <w:sz w:val="24"/>
          <w:szCs w:val="24"/>
        </w:rPr>
        <w:t>pięćset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</w:t>
      </w:r>
      <w:r w:rsidR="000B6A99" w:rsidRPr="00605FCD">
        <w:rPr>
          <w:rFonts w:ascii="Arial" w:hAnsi="Arial" w:cs="Arial"/>
          <w:sz w:val="24"/>
          <w:szCs w:val="24"/>
        </w:rPr>
        <w:t>złotych)</w:t>
      </w:r>
      <w:r w:rsidR="003D712C" w:rsidRPr="00605FCD">
        <w:rPr>
          <w:rFonts w:ascii="Arial" w:hAnsi="Arial" w:cs="Arial"/>
          <w:sz w:val="24"/>
          <w:szCs w:val="24"/>
        </w:rPr>
        <w:t>.</w:t>
      </w:r>
      <w:r w:rsidR="00A5714A" w:rsidRPr="00605FCD">
        <w:rPr>
          <w:rFonts w:ascii="Arial" w:hAnsi="Arial" w:cs="Arial"/>
          <w:sz w:val="24"/>
          <w:szCs w:val="24"/>
        </w:rPr>
        <w:t>”</w:t>
      </w:r>
    </w:p>
    <w:p w14:paraId="621E93CB" w14:textId="77777777" w:rsidR="00FA61D0" w:rsidRPr="00605FCD" w:rsidRDefault="00FA61D0" w:rsidP="00FA61D0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14:paraId="4EB7FC23" w14:textId="68B4C52B" w:rsidR="00605FCD" w:rsidRPr="00D6301E" w:rsidRDefault="00605FCD" w:rsidP="00605FC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§ 3 Uchwały otrzymuje brzmienie:</w:t>
      </w:r>
      <w:r>
        <w:rPr>
          <w:rFonts w:ascii="Arial" w:eastAsia="Times New Roman" w:hAnsi="Arial" w:cs="Arial"/>
          <w:bCs/>
          <w:sz w:val="24"/>
          <w:szCs w:val="24"/>
        </w:rPr>
        <w:t xml:space="preserve"> „</w:t>
      </w:r>
      <w:r w:rsidRPr="004C2913">
        <w:rPr>
          <w:rFonts w:ascii="Arial" w:eastAsia="Times New Roman" w:hAnsi="Arial" w:cs="Arial"/>
          <w:bCs/>
          <w:sz w:val="24"/>
          <w:szCs w:val="24"/>
        </w:rPr>
        <w:t xml:space="preserve">Środki na realizację Uchwały </w:t>
      </w:r>
      <w:r>
        <w:rPr>
          <w:rFonts w:ascii="Arial" w:eastAsia="Times New Roman" w:hAnsi="Arial" w:cs="Arial"/>
          <w:bCs/>
          <w:sz w:val="24"/>
          <w:szCs w:val="24"/>
        </w:rPr>
        <w:t>zostaną zabezpieczone</w:t>
      </w:r>
      <w:r w:rsidRPr="004C2913">
        <w:rPr>
          <w:rFonts w:ascii="Arial" w:eastAsia="Times New Roman" w:hAnsi="Arial" w:cs="Arial"/>
          <w:bCs/>
          <w:sz w:val="24"/>
          <w:szCs w:val="24"/>
        </w:rPr>
        <w:t xml:space="preserve"> w budżecie Województwa Małopolskiego na rok 202</w:t>
      </w:r>
      <w:r w:rsidR="00127B0C">
        <w:rPr>
          <w:rFonts w:ascii="Arial" w:eastAsia="Times New Roman" w:hAnsi="Arial" w:cs="Arial"/>
          <w:bCs/>
          <w:sz w:val="24"/>
          <w:szCs w:val="24"/>
        </w:rPr>
        <w:t>4</w:t>
      </w:r>
      <w:r w:rsidRPr="004C2913">
        <w:rPr>
          <w:rFonts w:ascii="Arial" w:eastAsia="Times New Roman" w:hAnsi="Arial" w:cs="Arial"/>
          <w:bCs/>
          <w:sz w:val="24"/>
          <w:szCs w:val="24"/>
        </w:rPr>
        <w:t xml:space="preserve"> i w Wieloletniej Prognozie Finansowej Województwa Małopolskiego</w:t>
      </w:r>
      <w:r>
        <w:rPr>
          <w:rFonts w:ascii="Arial" w:eastAsia="Times New Roman" w:hAnsi="Arial" w:cs="Arial"/>
          <w:bCs/>
          <w:sz w:val="24"/>
          <w:szCs w:val="24"/>
        </w:rPr>
        <w:t>.”.</w:t>
      </w:r>
    </w:p>
    <w:p w14:paraId="4E16EBB4" w14:textId="77777777" w:rsidR="00605FCD" w:rsidRPr="00605FCD" w:rsidRDefault="00605FCD" w:rsidP="00605FCD">
      <w:pPr>
        <w:pStyle w:val="Akapitzlist"/>
        <w:spacing w:after="0" w:line="240" w:lineRule="auto"/>
        <w:ind w:left="1146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14:paraId="5D06FE6E" w14:textId="77777777" w:rsidR="003D712C" w:rsidRDefault="003D712C" w:rsidP="00837FB4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629F100" w14:textId="553D083C" w:rsidR="00837FB4" w:rsidRPr="00D40DA9" w:rsidRDefault="00605FCD" w:rsidP="00837F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D40DA9">
        <w:rPr>
          <w:rFonts w:ascii="Arial" w:eastAsia="Arial Unicode MS" w:hAnsi="Arial" w:cs="Arial"/>
          <w:sz w:val="24"/>
          <w:szCs w:val="24"/>
        </w:rPr>
        <w:t xml:space="preserve">Ust. 1 w Rozdziale II Regulaminu </w:t>
      </w:r>
      <w:r w:rsidR="00427094" w:rsidRPr="00D40DA9">
        <w:rPr>
          <w:rFonts w:ascii="Arial" w:eastAsia="Arial Unicode MS" w:hAnsi="Arial" w:cs="Arial"/>
          <w:sz w:val="24"/>
          <w:szCs w:val="24"/>
        </w:rPr>
        <w:t xml:space="preserve">otwartego konkursu ofert </w:t>
      </w:r>
      <w:r w:rsidR="003D712C" w:rsidRPr="00D40DA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pl-PL"/>
        </w:rPr>
        <w:t xml:space="preserve">na realizację </w:t>
      </w:r>
      <w:r w:rsidR="000B6A99" w:rsidRPr="00D40DA9">
        <w:rPr>
          <w:rFonts w:ascii="Arial" w:hAnsi="Arial" w:cs="Arial"/>
          <w:sz w:val="24"/>
          <w:szCs w:val="24"/>
        </w:rPr>
        <w:t xml:space="preserve">zadań publicznych Województwa Małopolskiego w zakresie działalności na rzecz </w:t>
      </w:r>
      <w:r w:rsidR="008D3A35" w:rsidRPr="00D40DA9">
        <w:rPr>
          <w:rFonts w:ascii="Arial" w:hAnsi="Arial" w:cs="Arial"/>
          <w:sz w:val="24"/>
          <w:szCs w:val="24"/>
        </w:rPr>
        <w:t xml:space="preserve">osób w wieku emerytalnym </w:t>
      </w:r>
      <w:r w:rsidR="000B6A99" w:rsidRPr="00D40DA9">
        <w:rPr>
          <w:rFonts w:ascii="Arial" w:hAnsi="Arial" w:cs="Arial"/>
          <w:sz w:val="24"/>
          <w:szCs w:val="24"/>
        </w:rPr>
        <w:t>na lata 202</w:t>
      </w:r>
      <w:r w:rsidR="00127B0C">
        <w:rPr>
          <w:rFonts w:ascii="Arial" w:hAnsi="Arial" w:cs="Arial"/>
          <w:sz w:val="24"/>
          <w:szCs w:val="24"/>
        </w:rPr>
        <w:t>4</w:t>
      </w:r>
      <w:r w:rsidR="000B6A99" w:rsidRPr="00D40DA9">
        <w:rPr>
          <w:rFonts w:ascii="Arial" w:hAnsi="Arial" w:cs="Arial"/>
          <w:sz w:val="24"/>
          <w:szCs w:val="24"/>
        </w:rPr>
        <w:t xml:space="preserve"> – 202</w:t>
      </w:r>
      <w:r w:rsidR="00127B0C">
        <w:rPr>
          <w:rFonts w:ascii="Arial" w:hAnsi="Arial" w:cs="Arial"/>
          <w:sz w:val="24"/>
          <w:szCs w:val="24"/>
        </w:rPr>
        <w:t>5</w:t>
      </w:r>
      <w:r w:rsidR="000B6A99" w:rsidRPr="00D40DA9">
        <w:rPr>
          <w:rFonts w:ascii="Arial" w:hAnsi="Arial" w:cs="Arial"/>
          <w:sz w:val="24"/>
          <w:szCs w:val="24"/>
        </w:rPr>
        <w:t xml:space="preserve"> pn. „</w:t>
      </w:r>
      <w:r w:rsidR="008D3A35" w:rsidRPr="00D40DA9">
        <w:rPr>
          <w:rFonts w:ascii="Arial" w:hAnsi="Arial" w:cs="Arial"/>
          <w:sz w:val="24"/>
          <w:szCs w:val="24"/>
        </w:rPr>
        <w:t>Aktywny Senior</w:t>
      </w:r>
      <w:r w:rsidR="00127B0C">
        <w:rPr>
          <w:rFonts w:ascii="Arial" w:hAnsi="Arial" w:cs="Arial"/>
          <w:sz w:val="24"/>
          <w:szCs w:val="24"/>
        </w:rPr>
        <w:t xml:space="preserve"> 2.0</w:t>
      </w:r>
      <w:r w:rsidR="000B6A99" w:rsidRPr="00D40DA9">
        <w:rPr>
          <w:rFonts w:ascii="Arial" w:hAnsi="Arial" w:cs="Arial"/>
          <w:sz w:val="24"/>
          <w:szCs w:val="24"/>
        </w:rPr>
        <w:t>”</w:t>
      </w:r>
      <w:r w:rsidR="000B6A99" w:rsidRPr="00D40DA9">
        <w:rPr>
          <w:rStyle w:val="Pogrubienie"/>
          <w:rFonts w:ascii="Arial" w:hAnsi="Arial" w:cs="Arial"/>
          <w:b w:val="0"/>
          <w:bCs w:val="0"/>
          <w:sz w:val="24"/>
          <w:szCs w:val="24"/>
        </w:rPr>
        <w:t>,</w:t>
      </w:r>
      <w:r w:rsidR="000B6A99" w:rsidRPr="00D40DA9">
        <w:rPr>
          <w:rStyle w:val="Pogrubienie"/>
          <w:rFonts w:ascii="Arial" w:hAnsi="Arial" w:cs="Arial"/>
          <w:bCs w:val="0"/>
          <w:sz w:val="24"/>
          <w:szCs w:val="24"/>
        </w:rPr>
        <w:t xml:space="preserve"> </w:t>
      </w:r>
      <w:r w:rsidR="00837FB4" w:rsidRPr="00D40DA9">
        <w:rPr>
          <w:rFonts w:ascii="Arial" w:eastAsia="Arial Unicode MS" w:hAnsi="Arial" w:cs="Arial"/>
          <w:sz w:val="24"/>
          <w:szCs w:val="24"/>
        </w:rPr>
        <w:t>stanowiąc</w:t>
      </w:r>
      <w:r w:rsidR="002554F8">
        <w:rPr>
          <w:rFonts w:ascii="Arial" w:eastAsia="Arial Unicode MS" w:hAnsi="Arial" w:cs="Arial"/>
          <w:sz w:val="24"/>
          <w:szCs w:val="24"/>
        </w:rPr>
        <w:t xml:space="preserve">ego </w:t>
      </w:r>
      <w:r w:rsidR="00B547AC" w:rsidRPr="00D40DA9">
        <w:rPr>
          <w:rFonts w:ascii="Arial" w:eastAsia="Arial Unicode MS" w:hAnsi="Arial" w:cs="Arial"/>
          <w:sz w:val="24"/>
          <w:szCs w:val="24"/>
        </w:rPr>
        <w:t>Załącznik do Uchwał</w:t>
      </w:r>
      <w:r w:rsidR="00427094" w:rsidRPr="00D40DA9">
        <w:rPr>
          <w:rFonts w:ascii="Arial" w:eastAsia="Arial Unicode MS" w:hAnsi="Arial" w:cs="Arial"/>
          <w:sz w:val="24"/>
          <w:szCs w:val="24"/>
        </w:rPr>
        <w:t xml:space="preserve">y </w:t>
      </w:r>
      <w:r w:rsidR="00111C24" w:rsidRPr="00D40DA9">
        <w:rPr>
          <w:rFonts w:ascii="Arial" w:eastAsia="Arial Unicode MS" w:hAnsi="Arial" w:cs="Arial"/>
          <w:sz w:val="24"/>
          <w:szCs w:val="24"/>
        </w:rPr>
        <w:t xml:space="preserve">Nr </w:t>
      </w:r>
      <w:r w:rsidR="00127B0C">
        <w:rPr>
          <w:rFonts w:ascii="Arial" w:eastAsia="Arial Unicode MS" w:hAnsi="Arial" w:cs="Arial"/>
          <w:sz w:val="24"/>
          <w:szCs w:val="24"/>
        </w:rPr>
        <w:t>226</w:t>
      </w:r>
      <w:r w:rsidR="000B6A99" w:rsidRPr="00D40DA9">
        <w:rPr>
          <w:rFonts w:ascii="Arial" w:eastAsia="Arial Unicode MS" w:hAnsi="Arial" w:cs="Arial"/>
          <w:sz w:val="24"/>
          <w:szCs w:val="24"/>
        </w:rPr>
        <w:t>/2</w:t>
      </w:r>
      <w:r w:rsidR="00127B0C">
        <w:rPr>
          <w:rFonts w:ascii="Arial" w:eastAsia="Arial Unicode MS" w:hAnsi="Arial" w:cs="Arial"/>
          <w:sz w:val="24"/>
          <w:szCs w:val="24"/>
        </w:rPr>
        <w:t>4</w:t>
      </w:r>
      <w:r w:rsidR="00427094" w:rsidRPr="00D40DA9">
        <w:rPr>
          <w:rFonts w:ascii="Arial" w:eastAsia="Arial Unicode MS" w:hAnsi="Arial" w:cs="Arial"/>
          <w:sz w:val="24"/>
          <w:szCs w:val="24"/>
        </w:rPr>
        <w:t xml:space="preserve"> z dnia </w:t>
      </w:r>
      <w:r w:rsidR="00127B0C">
        <w:rPr>
          <w:rFonts w:ascii="Arial" w:eastAsia="Arial Unicode MS" w:hAnsi="Arial" w:cs="Arial"/>
          <w:sz w:val="24"/>
          <w:szCs w:val="24"/>
        </w:rPr>
        <w:t>6</w:t>
      </w:r>
      <w:r w:rsidR="003D712C" w:rsidRPr="00D40DA9">
        <w:rPr>
          <w:rFonts w:ascii="Arial" w:eastAsia="Arial Unicode MS" w:hAnsi="Arial" w:cs="Arial"/>
          <w:sz w:val="24"/>
          <w:szCs w:val="24"/>
        </w:rPr>
        <w:t xml:space="preserve"> </w:t>
      </w:r>
      <w:r w:rsidR="00127B0C">
        <w:rPr>
          <w:rFonts w:ascii="Arial" w:eastAsia="Arial Unicode MS" w:hAnsi="Arial" w:cs="Arial"/>
          <w:sz w:val="24"/>
          <w:szCs w:val="24"/>
        </w:rPr>
        <w:t>lutego</w:t>
      </w:r>
      <w:r w:rsidR="00427094" w:rsidRPr="00D40DA9">
        <w:rPr>
          <w:rFonts w:ascii="Arial" w:eastAsia="Arial Unicode MS" w:hAnsi="Arial" w:cs="Arial"/>
          <w:sz w:val="24"/>
          <w:szCs w:val="24"/>
        </w:rPr>
        <w:t xml:space="preserve"> 20</w:t>
      </w:r>
      <w:r w:rsidR="000B6A99" w:rsidRPr="00D40DA9">
        <w:rPr>
          <w:rFonts w:ascii="Arial" w:eastAsia="Arial Unicode MS" w:hAnsi="Arial" w:cs="Arial"/>
          <w:sz w:val="24"/>
          <w:szCs w:val="24"/>
        </w:rPr>
        <w:t>2</w:t>
      </w:r>
      <w:r w:rsidR="00127B0C">
        <w:rPr>
          <w:rFonts w:ascii="Arial" w:eastAsia="Arial Unicode MS" w:hAnsi="Arial" w:cs="Arial"/>
          <w:sz w:val="24"/>
          <w:szCs w:val="24"/>
        </w:rPr>
        <w:t>4</w:t>
      </w:r>
      <w:r w:rsidR="00B547AC" w:rsidRPr="00D40DA9">
        <w:rPr>
          <w:rFonts w:ascii="Arial" w:eastAsia="Arial Unicode MS" w:hAnsi="Arial" w:cs="Arial"/>
          <w:sz w:val="24"/>
          <w:szCs w:val="24"/>
        </w:rPr>
        <w:t xml:space="preserve"> r. Zarządu Województwa </w:t>
      </w:r>
      <w:r w:rsidR="00B547AC" w:rsidRPr="00D40DA9">
        <w:rPr>
          <w:rFonts w:ascii="Arial" w:eastAsia="Arial Unicode MS" w:hAnsi="Arial" w:cs="Arial"/>
          <w:sz w:val="24"/>
          <w:szCs w:val="24"/>
        </w:rPr>
        <w:lastRenderedPageBreak/>
        <w:t xml:space="preserve">Małopolskiego </w:t>
      </w:r>
      <w:r w:rsidR="00B547AC" w:rsidRPr="00D40DA9">
        <w:rPr>
          <w:rFonts w:ascii="Arial" w:eastAsia="Arial Unicode MS" w:hAnsi="Arial" w:cs="Arial"/>
          <w:bCs/>
          <w:sz w:val="24"/>
          <w:szCs w:val="24"/>
        </w:rPr>
        <w:t>w sprawie ogłosze</w:t>
      </w:r>
      <w:r w:rsidR="003D712C" w:rsidRPr="00D40DA9">
        <w:rPr>
          <w:rFonts w:ascii="Arial" w:eastAsia="Arial Unicode MS" w:hAnsi="Arial" w:cs="Arial"/>
          <w:bCs/>
          <w:sz w:val="24"/>
          <w:szCs w:val="24"/>
        </w:rPr>
        <w:t>nia otwartego konkursu ofert na</w:t>
      </w:r>
      <w:r w:rsidR="00363207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pl-PL"/>
        </w:rPr>
        <w:t xml:space="preserve"> realizację </w:t>
      </w:r>
      <w:r w:rsidR="003D712C" w:rsidRPr="00D40DA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0B6A99" w:rsidRPr="00D40DA9">
        <w:rPr>
          <w:rFonts w:ascii="Arial" w:hAnsi="Arial" w:cs="Arial"/>
          <w:sz w:val="24"/>
          <w:szCs w:val="24"/>
        </w:rPr>
        <w:t xml:space="preserve">zadań publicznych Województwa Małopolskiego w zakresie działalności na rzecz </w:t>
      </w:r>
      <w:r w:rsidR="008D3A35" w:rsidRPr="00D40DA9">
        <w:rPr>
          <w:rFonts w:ascii="Arial" w:hAnsi="Arial" w:cs="Arial"/>
          <w:sz w:val="24"/>
          <w:szCs w:val="24"/>
        </w:rPr>
        <w:t xml:space="preserve">osób w wieku emerytalnym,  </w:t>
      </w:r>
      <w:r w:rsidR="000B6A99" w:rsidRPr="00D40DA9">
        <w:rPr>
          <w:rFonts w:ascii="Arial" w:hAnsi="Arial" w:cs="Arial"/>
          <w:sz w:val="24"/>
          <w:szCs w:val="24"/>
        </w:rPr>
        <w:t>na lata 202</w:t>
      </w:r>
      <w:r w:rsidR="00127B0C">
        <w:rPr>
          <w:rFonts w:ascii="Arial" w:hAnsi="Arial" w:cs="Arial"/>
          <w:sz w:val="24"/>
          <w:szCs w:val="24"/>
        </w:rPr>
        <w:t>4</w:t>
      </w:r>
      <w:r w:rsidR="000B6A99" w:rsidRPr="00D40DA9">
        <w:rPr>
          <w:rFonts w:ascii="Arial" w:hAnsi="Arial" w:cs="Arial"/>
          <w:sz w:val="24"/>
          <w:szCs w:val="24"/>
        </w:rPr>
        <w:t xml:space="preserve"> – 202</w:t>
      </w:r>
      <w:r w:rsidR="00127B0C">
        <w:rPr>
          <w:rFonts w:ascii="Arial" w:hAnsi="Arial" w:cs="Arial"/>
          <w:sz w:val="24"/>
          <w:szCs w:val="24"/>
        </w:rPr>
        <w:t>5</w:t>
      </w:r>
      <w:r w:rsidR="000B6A99" w:rsidRPr="00D40DA9">
        <w:rPr>
          <w:rFonts w:ascii="Arial" w:hAnsi="Arial" w:cs="Arial"/>
          <w:sz w:val="24"/>
          <w:szCs w:val="24"/>
        </w:rPr>
        <w:t xml:space="preserve"> pn. „</w:t>
      </w:r>
      <w:r w:rsidR="008D3A35" w:rsidRPr="00D40DA9">
        <w:rPr>
          <w:rFonts w:ascii="Arial" w:hAnsi="Arial" w:cs="Arial"/>
          <w:sz w:val="24"/>
          <w:szCs w:val="24"/>
        </w:rPr>
        <w:t>Aktywny Senior</w:t>
      </w:r>
      <w:r w:rsidR="00127B0C">
        <w:rPr>
          <w:rFonts w:ascii="Arial" w:hAnsi="Arial" w:cs="Arial"/>
          <w:sz w:val="24"/>
          <w:szCs w:val="24"/>
        </w:rPr>
        <w:t xml:space="preserve"> 2.0</w:t>
      </w:r>
      <w:r w:rsidR="000B6A99" w:rsidRPr="00D40DA9">
        <w:rPr>
          <w:rFonts w:ascii="Arial" w:hAnsi="Arial" w:cs="Arial"/>
          <w:sz w:val="24"/>
          <w:szCs w:val="24"/>
        </w:rPr>
        <w:t>”</w:t>
      </w:r>
      <w:r w:rsidR="007E7BD7" w:rsidRPr="007E7BD7">
        <w:rPr>
          <w:bCs/>
        </w:rPr>
        <w:t xml:space="preserve"> </w:t>
      </w:r>
      <w:r w:rsidR="007E7BD7" w:rsidRPr="007E7BD7">
        <w:rPr>
          <w:rFonts w:ascii="Arial" w:hAnsi="Arial" w:cs="Arial"/>
          <w:bCs/>
          <w:sz w:val="24"/>
          <w:szCs w:val="24"/>
        </w:rPr>
        <w:t>oraz powołania Komisji</w:t>
      </w:r>
      <w:r w:rsidR="007E7BD7" w:rsidRPr="007E7BD7">
        <w:rPr>
          <w:rFonts w:ascii="Arial" w:hAnsi="Arial" w:cs="Arial"/>
          <w:b/>
          <w:sz w:val="24"/>
          <w:szCs w:val="24"/>
        </w:rPr>
        <w:t xml:space="preserve"> </w:t>
      </w:r>
      <w:r w:rsidR="007E7BD7" w:rsidRPr="007E7BD7">
        <w:rPr>
          <w:rStyle w:val="Pogrubienie"/>
          <w:rFonts w:ascii="Arial" w:hAnsi="Arial" w:cs="Arial"/>
          <w:b w:val="0"/>
          <w:sz w:val="24"/>
          <w:szCs w:val="24"/>
        </w:rPr>
        <w:t>oceniającej oferty złożone w ramach otwartego konkursu ofert</w:t>
      </w:r>
      <w:r w:rsidR="003D712C" w:rsidRPr="007E7BD7">
        <w:rPr>
          <w:rStyle w:val="Pogrubienie"/>
          <w:rFonts w:ascii="Arial" w:hAnsi="Arial" w:cs="Arial"/>
          <w:b w:val="0"/>
          <w:sz w:val="24"/>
          <w:szCs w:val="24"/>
        </w:rPr>
        <w:t>,</w:t>
      </w:r>
      <w:r w:rsidR="003D712C" w:rsidRPr="00D40DA9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40DA9">
        <w:rPr>
          <w:rFonts w:ascii="Arial" w:eastAsia="Arial Unicode MS" w:hAnsi="Arial" w:cs="Arial"/>
          <w:sz w:val="24"/>
          <w:szCs w:val="24"/>
        </w:rPr>
        <w:t>o</w:t>
      </w:r>
      <w:r w:rsidRPr="00D40DA9">
        <w:rPr>
          <w:rFonts w:ascii="Arial" w:hAnsi="Arial" w:cs="Arial"/>
          <w:sz w:val="24"/>
          <w:szCs w:val="24"/>
        </w:rPr>
        <w:t>trzymuje brzmienie:</w:t>
      </w:r>
    </w:p>
    <w:p w14:paraId="61095CC2" w14:textId="46217B04" w:rsidR="000B6A99" w:rsidRPr="006C63F6" w:rsidRDefault="00837FB4" w:rsidP="000B6A99">
      <w:pPr>
        <w:pStyle w:val="Bezodstpw"/>
        <w:spacing w:line="276" w:lineRule="auto"/>
        <w:ind w:left="360"/>
        <w:jc w:val="both"/>
        <w:rPr>
          <w:rFonts w:ascii="Arial" w:hAnsi="Arial" w:cs="Arial"/>
          <w:snapToGrid w:val="0"/>
        </w:rPr>
      </w:pPr>
      <w:r w:rsidRPr="006C63F6">
        <w:rPr>
          <w:rFonts w:ascii="Arial" w:eastAsia="Arial Unicode MS" w:hAnsi="Arial" w:cs="Arial"/>
        </w:rPr>
        <w:t xml:space="preserve"> „</w:t>
      </w:r>
      <w:r w:rsidR="000B6A99" w:rsidRPr="006C63F6">
        <w:rPr>
          <w:rFonts w:ascii="Arial" w:hAnsi="Arial" w:cs="Arial"/>
          <w:snapToGrid w:val="0"/>
        </w:rPr>
        <w:t>Zarząd Województwa Małopolskiego przeznacz</w:t>
      </w:r>
      <w:r w:rsidR="00FA61D0">
        <w:rPr>
          <w:rFonts w:ascii="Arial" w:hAnsi="Arial" w:cs="Arial"/>
          <w:snapToGrid w:val="0"/>
        </w:rPr>
        <w:t>y</w:t>
      </w:r>
      <w:r w:rsidR="000B6A99" w:rsidRPr="006C63F6">
        <w:rPr>
          <w:rFonts w:ascii="Arial" w:hAnsi="Arial" w:cs="Arial"/>
          <w:snapToGrid w:val="0"/>
        </w:rPr>
        <w:t xml:space="preserve"> na realizację zadań wybranych w ramach konkursu środki finansowe do łącznej kwoty 1 </w:t>
      </w:r>
      <w:r w:rsidR="00127B0C">
        <w:rPr>
          <w:rFonts w:ascii="Arial" w:hAnsi="Arial" w:cs="Arial"/>
          <w:snapToGrid w:val="0"/>
        </w:rPr>
        <w:t>6</w:t>
      </w:r>
      <w:r w:rsidR="000B6A99" w:rsidRPr="006C63F6">
        <w:rPr>
          <w:rFonts w:ascii="Arial" w:hAnsi="Arial" w:cs="Arial"/>
          <w:snapToGrid w:val="0"/>
        </w:rPr>
        <w:t xml:space="preserve">00 000 zł (słownie: jeden milion </w:t>
      </w:r>
      <w:r w:rsidR="00127B0C">
        <w:rPr>
          <w:rFonts w:ascii="Arial" w:hAnsi="Arial" w:cs="Arial"/>
          <w:snapToGrid w:val="0"/>
        </w:rPr>
        <w:t>sześćse</w:t>
      </w:r>
      <w:r w:rsidR="006C63F6" w:rsidRPr="006C63F6">
        <w:rPr>
          <w:rFonts w:ascii="Arial" w:hAnsi="Arial" w:cs="Arial"/>
          <w:snapToGrid w:val="0"/>
        </w:rPr>
        <w:t>t</w:t>
      </w:r>
      <w:r w:rsidR="000B6A99" w:rsidRPr="006C63F6">
        <w:rPr>
          <w:rFonts w:ascii="Arial" w:hAnsi="Arial" w:cs="Arial"/>
          <w:snapToGrid w:val="0"/>
        </w:rPr>
        <w:t xml:space="preserve"> tysięcy złotych), przy czym:</w:t>
      </w:r>
    </w:p>
    <w:p w14:paraId="3F3879CF" w14:textId="5434E0C3" w:rsidR="000B6A99" w:rsidRPr="006C63F6" w:rsidRDefault="000B6A99" w:rsidP="000B6A99">
      <w:pPr>
        <w:pStyle w:val="Bezodstpw"/>
        <w:spacing w:line="276" w:lineRule="auto"/>
        <w:ind w:left="360"/>
        <w:jc w:val="both"/>
        <w:rPr>
          <w:rFonts w:ascii="Arial" w:hAnsi="Arial" w:cs="Arial"/>
          <w:snapToGrid w:val="0"/>
        </w:rPr>
      </w:pPr>
      <w:r w:rsidRPr="006C63F6">
        <w:rPr>
          <w:rFonts w:ascii="Arial" w:hAnsi="Arial" w:cs="Arial"/>
          <w:snapToGrid w:val="0"/>
        </w:rPr>
        <w:t>1)</w:t>
      </w:r>
      <w:r w:rsidRPr="006C63F6">
        <w:rPr>
          <w:rFonts w:ascii="Arial" w:hAnsi="Arial" w:cs="Arial"/>
          <w:snapToGrid w:val="0"/>
        </w:rPr>
        <w:tab/>
        <w:t>w 202</w:t>
      </w:r>
      <w:r w:rsidR="00127B0C">
        <w:rPr>
          <w:rFonts w:ascii="Arial" w:hAnsi="Arial" w:cs="Arial"/>
          <w:snapToGrid w:val="0"/>
        </w:rPr>
        <w:t>4</w:t>
      </w:r>
      <w:r w:rsidRPr="006C63F6">
        <w:rPr>
          <w:rFonts w:ascii="Arial" w:hAnsi="Arial" w:cs="Arial"/>
          <w:snapToGrid w:val="0"/>
        </w:rPr>
        <w:t xml:space="preserve"> r. środki finansowe do łącznej kwoty </w:t>
      </w:r>
      <w:r w:rsidR="006C63F6" w:rsidRPr="006C63F6">
        <w:rPr>
          <w:rFonts w:ascii="Arial" w:hAnsi="Arial" w:cs="Arial"/>
          <w:snapToGrid w:val="0"/>
        </w:rPr>
        <w:t>74</w:t>
      </w:r>
      <w:r w:rsidR="00127B0C">
        <w:rPr>
          <w:rFonts w:ascii="Arial" w:hAnsi="Arial" w:cs="Arial"/>
          <w:snapToGrid w:val="0"/>
        </w:rPr>
        <w:t>3</w:t>
      </w:r>
      <w:r w:rsidR="006C63F6" w:rsidRPr="006C63F6">
        <w:rPr>
          <w:rFonts w:ascii="Arial" w:hAnsi="Arial" w:cs="Arial"/>
          <w:snapToGrid w:val="0"/>
        </w:rPr>
        <w:t> </w:t>
      </w:r>
      <w:r w:rsidR="00127B0C">
        <w:rPr>
          <w:rFonts w:ascii="Arial" w:hAnsi="Arial" w:cs="Arial"/>
          <w:snapToGrid w:val="0"/>
        </w:rPr>
        <w:t>50</w:t>
      </w:r>
      <w:r w:rsidR="006C63F6" w:rsidRPr="006C63F6">
        <w:rPr>
          <w:rFonts w:ascii="Arial" w:hAnsi="Arial" w:cs="Arial"/>
          <w:snapToGrid w:val="0"/>
        </w:rPr>
        <w:t xml:space="preserve">0 zł (siedemset czterdzieści </w:t>
      </w:r>
      <w:r w:rsidR="00127B0C">
        <w:rPr>
          <w:rFonts w:ascii="Arial" w:hAnsi="Arial" w:cs="Arial"/>
          <w:snapToGrid w:val="0"/>
        </w:rPr>
        <w:t xml:space="preserve">trzy </w:t>
      </w:r>
      <w:r w:rsidR="006C63F6" w:rsidRPr="006C63F6">
        <w:rPr>
          <w:rFonts w:ascii="Arial" w:hAnsi="Arial" w:cs="Arial"/>
          <w:snapToGrid w:val="0"/>
        </w:rPr>
        <w:t>tysi</w:t>
      </w:r>
      <w:r w:rsidR="00127B0C">
        <w:rPr>
          <w:rFonts w:ascii="Arial" w:hAnsi="Arial" w:cs="Arial"/>
          <w:snapToGrid w:val="0"/>
        </w:rPr>
        <w:t>ące</w:t>
      </w:r>
      <w:r w:rsidR="006C63F6" w:rsidRPr="006C63F6">
        <w:rPr>
          <w:rFonts w:ascii="Arial" w:hAnsi="Arial" w:cs="Arial"/>
          <w:snapToGrid w:val="0"/>
        </w:rPr>
        <w:t xml:space="preserve"> </w:t>
      </w:r>
      <w:r w:rsidR="00127B0C">
        <w:rPr>
          <w:rFonts w:ascii="Arial" w:hAnsi="Arial" w:cs="Arial"/>
          <w:snapToGrid w:val="0"/>
        </w:rPr>
        <w:t>pięćset</w:t>
      </w:r>
      <w:r w:rsidR="006C63F6" w:rsidRPr="006C63F6">
        <w:rPr>
          <w:rFonts w:ascii="Arial" w:hAnsi="Arial" w:cs="Arial"/>
          <w:snapToGrid w:val="0"/>
        </w:rPr>
        <w:t xml:space="preserve"> złotych),</w:t>
      </w:r>
    </w:p>
    <w:p w14:paraId="62E1955B" w14:textId="5D9BFB73" w:rsidR="000B6A99" w:rsidRDefault="000B6A99" w:rsidP="000B6A99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6C63F6">
        <w:rPr>
          <w:rFonts w:ascii="Arial" w:hAnsi="Arial" w:cs="Arial"/>
          <w:snapToGrid w:val="0"/>
        </w:rPr>
        <w:t>2)</w:t>
      </w:r>
      <w:r w:rsidRPr="006C63F6">
        <w:rPr>
          <w:rFonts w:ascii="Arial" w:hAnsi="Arial" w:cs="Arial"/>
          <w:snapToGrid w:val="0"/>
        </w:rPr>
        <w:tab/>
        <w:t>w 202</w:t>
      </w:r>
      <w:r w:rsidR="004B07D7">
        <w:rPr>
          <w:rFonts w:ascii="Arial" w:hAnsi="Arial" w:cs="Arial"/>
          <w:snapToGrid w:val="0"/>
        </w:rPr>
        <w:t>5</w:t>
      </w:r>
      <w:r w:rsidRPr="006C63F6">
        <w:rPr>
          <w:rFonts w:ascii="Arial" w:hAnsi="Arial" w:cs="Arial"/>
          <w:snapToGrid w:val="0"/>
        </w:rPr>
        <w:t xml:space="preserve"> r. środki finansowe do łącznej kwoty </w:t>
      </w:r>
      <w:r w:rsidR="00127B0C">
        <w:rPr>
          <w:rFonts w:ascii="Arial" w:hAnsi="Arial" w:cs="Arial"/>
          <w:snapToGrid w:val="0"/>
        </w:rPr>
        <w:t>856 500</w:t>
      </w:r>
      <w:r w:rsidR="006C63F6" w:rsidRPr="006C63F6">
        <w:rPr>
          <w:rFonts w:ascii="Arial" w:hAnsi="Arial" w:cs="Arial"/>
          <w:snapToGrid w:val="0"/>
        </w:rPr>
        <w:t xml:space="preserve"> zł</w:t>
      </w:r>
      <w:r w:rsidRPr="006C63F6">
        <w:rPr>
          <w:rFonts w:ascii="Arial" w:hAnsi="Arial" w:cs="Arial"/>
        </w:rPr>
        <w:t xml:space="preserve"> (</w:t>
      </w:r>
      <w:r w:rsidR="00127B0C">
        <w:rPr>
          <w:rFonts w:ascii="Arial" w:hAnsi="Arial" w:cs="Arial"/>
          <w:snapToGrid w:val="0"/>
        </w:rPr>
        <w:t xml:space="preserve">osiemset </w:t>
      </w:r>
      <w:r w:rsidR="006C63F6" w:rsidRPr="006C63F6">
        <w:rPr>
          <w:rFonts w:ascii="Arial" w:hAnsi="Arial" w:cs="Arial"/>
          <w:snapToGrid w:val="0"/>
        </w:rPr>
        <w:t xml:space="preserve">pięćdziesiąt </w:t>
      </w:r>
      <w:r w:rsidR="00487330">
        <w:rPr>
          <w:rFonts w:ascii="Arial" w:hAnsi="Arial" w:cs="Arial"/>
          <w:snapToGrid w:val="0"/>
        </w:rPr>
        <w:t>sześć</w:t>
      </w:r>
      <w:r w:rsidR="006C63F6" w:rsidRPr="006C63F6">
        <w:rPr>
          <w:rFonts w:ascii="Arial" w:hAnsi="Arial" w:cs="Arial"/>
          <w:snapToGrid w:val="0"/>
        </w:rPr>
        <w:t xml:space="preserve"> tysięcy </w:t>
      </w:r>
      <w:r w:rsidR="00487330">
        <w:rPr>
          <w:rFonts w:ascii="Arial" w:hAnsi="Arial" w:cs="Arial"/>
          <w:snapToGrid w:val="0"/>
        </w:rPr>
        <w:t>pięćset</w:t>
      </w:r>
      <w:r w:rsidR="006C63F6" w:rsidRPr="006C63F6">
        <w:rPr>
          <w:rFonts w:ascii="Arial" w:hAnsi="Arial" w:cs="Arial"/>
          <w:snapToGrid w:val="0"/>
        </w:rPr>
        <w:t xml:space="preserve"> </w:t>
      </w:r>
      <w:r w:rsidR="006C63F6" w:rsidRPr="006C63F6">
        <w:rPr>
          <w:rFonts w:ascii="Arial" w:hAnsi="Arial" w:cs="Arial"/>
        </w:rPr>
        <w:t>złotych).</w:t>
      </w:r>
      <w:r w:rsidR="008747FE" w:rsidRPr="006C63F6">
        <w:rPr>
          <w:rFonts w:ascii="Arial" w:hAnsi="Arial" w:cs="Arial"/>
        </w:rPr>
        <w:t>”</w:t>
      </w:r>
    </w:p>
    <w:p w14:paraId="42565EA3" w14:textId="77777777" w:rsidR="002162C5" w:rsidRDefault="002162C5" w:rsidP="000B6A99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5EC96632" w14:textId="25D07E04" w:rsidR="00B76612" w:rsidRPr="00B737BD" w:rsidRDefault="00B76612" w:rsidP="00B737BD">
      <w:pPr>
        <w:pStyle w:val="Nagwek3"/>
        <w:spacing w:before="0" w:after="240"/>
      </w:pPr>
      <w:r w:rsidRPr="00B737BD">
        <w:t>§ 2</w:t>
      </w:r>
    </w:p>
    <w:p w14:paraId="41907353" w14:textId="1C00D13E" w:rsidR="00464D2E" w:rsidRPr="00780733" w:rsidRDefault="00464D2E" w:rsidP="00780733">
      <w:pPr>
        <w:pStyle w:val="NormalnyWeb"/>
        <w:jc w:val="both"/>
        <w:rPr>
          <w:rFonts w:ascii="Arial" w:hAnsi="Arial" w:cs="Arial"/>
        </w:rPr>
      </w:pPr>
      <w:r w:rsidRPr="00BC1E3E">
        <w:rPr>
          <w:rFonts w:ascii="Arial" w:eastAsia="Times New Roman" w:hAnsi="Arial" w:cs="Arial"/>
          <w:lang w:eastAsia="pl-PL"/>
        </w:rPr>
        <w:t>Wykonanie Uchwały powierza się Dyrektorowi</w:t>
      </w:r>
      <w:r w:rsidR="00780733">
        <w:rPr>
          <w:rFonts w:ascii="Arial" w:eastAsia="Times New Roman" w:hAnsi="Arial" w:cs="Arial"/>
          <w:lang w:eastAsia="pl-PL"/>
        </w:rPr>
        <w:t xml:space="preserve"> </w:t>
      </w:r>
      <w:r w:rsidR="008747FE">
        <w:rPr>
          <w:rFonts w:ascii="Arial" w:eastAsia="Times New Roman" w:hAnsi="Arial" w:cs="Arial"/>
          <w:lang w:eastAsia="pl-PL"/>
        </w:rPr>
        <w:t>Regionalnego Ośrodka Polityki Społecznej w Krakowie.</w:t>
      </w:r>
    </w:p>
    <w:p w14:paraId="5DA515B6" w14:textId="4A7F19AC" w:rsidR="009F2374" w:rsidRPr="00B06092" w:rsidRDefault="009F2374" w:rsidP="009F2374">
      <w:pPr>
        <w:pStyle w:val="Nagwek3"/>
        <w:spacing w:after="240"/>
        <w:rPr>
          <w:rFonts w:eastAsia="Arial Unicode MS"/>
        </w:rPr>
      </w:pPr>
      <w:r>
        <w:rPr>
          <w:rFonts w:eastAsia="Arial Unicode MS"/>
        </w:rPr>
        <w:t xml:space="preserve">§ </w:t>
      </w:r>
      <w:r w:rsidR="002554F8">
        <w:rPr>
          <w:rFonts w:eastAsia="Arial Unicode MS"/>
        </w:rPr>
        <w:t>3</w:t>
      </w:r>
    </w:p>
    <w:p w14:paraId="213EC9CD" w14:textId="77777777" w:rsidR="007D3C9E" w:rsidRDefault="009F2374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  <w:r w:rsidRPr="009F2374">
        <w:rPr>
          <w:rFonts w:ascii="Arial" w:eastAsia="Times New Roman" w:hAnsi="Arial" w:cs="Arial"/>
          <w:lang w:val="pl-PL"/>
        </w:rPr>
        <w:t>Uchwała wchodzi w życie z dniem podjęcia.</w:t>
      </w:r>
    </w:p>
    <w:p w14:paraId="193BE65D" w14:textId="77777777" w:rsidR="00605FCD" w:rsidRDefault="00605FCD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</w:p>
    <w:p w14:paraId="2F13763A" w14:textId="77777777" w:rsidR="00605FCD" w:rsidRDefault="00605FCD" w:rsidP="00605FCD">
      <w:pPr>
        <w:pStyle w:val="Bezodstpw"/>
        <w:spacing w:line="276" w:lineRule="auto"/>
        <w:ind w:left="360"/>
        <w:jc w:val="both"/>
        <w:rPr>
          <w:rFonts w:ascii="Arial" w:hAnsi="Arial" w:cs="Arial"/>
          <w:snapToGrid w:val="0"/>
        </w:rPr>
      </w:pPr>
    </w:p>
    <w:p w14:paraId="7B0C2E73" w14:textId="77777777" w:rsidR="008F31AD" w:rsidRDefault="008F31AD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</w:p>
    <w:p w14:paraId="42837340" w14:textId="77777777" w:rsidR="002D795B" w:rsidRDefault="002D795B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</w:p>
    <w:p w14:paraId="37DB615A" w14:textId="77777777" w:rsidR="00C86266" w:rsidRDefault="00C86266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</w:p>
    <w:p w14:paraId="0C6CCACA" w14:textId="77777777" w:rsidR="00C86266" w:rsidRDefault="00C86266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</w:p>
    <w:p w14:paraId="08094118" w14:textId="30A9574E" w:rsidR="00A608EB" w:rsidRPr="00BC1E3E" w:rsidRDefault="00C86266" w:rsidP="0064543A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U</w:t>
      </w:r>
      <w:r w:rsidR="00A608EB" w:rsidRPr="00BC1E3E">
        <w:rPr>
          <w:rFonts w:ascii="Arial" w:eastAsia="Times New Roman" w:hAnsi="Arial" w:cs="Arial"/>
          <w:b/>
          <w:sz w:val="24"/>
          <w:szCs w:val="24"/>
        </w:rPr>
        <w:t>ZASADNIENIE</w:t>
      </w:r>
    </w:p>
    <w:p w14:paraId="4368556C" w14:textId="77777777" w:rsidR="002554F8" w:rsidRDefault="002554F8" w:rsidP="002554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przeprowadzenie </w:t>
      </w:r>
      <w:r w:rsidRPr="00913262">
        <w:rPr>
          <w:rFonts w:ascii="Arial" w:hAnsi="Arial" w:cs="Arial"/>
          <w:bCs/>
          <w:sz w:val="24"/>
          <w:szCs w:val="24"/>
        </w:rPr>
        <w:t xml:space="preserve">otwartego konkursu ofert na realizację </w:t>
      </w:r>
      <w:r>
        <w:rPr>
          <w:rFonts w:ascii="Arial" w:hAnsi="Arial" w:cs="Arial"/>
          <w:bCs/>
          <w:sz w:val="24"/>
          <w:szCs w:val="24"/>
        </w:rPr>
        <w:t xml:space="preserve">w latach 2024 - 2025 </w:t>
      </w:r>
      <w:r w:rsidRPr="00913262">
        <w:rPr>
          <w:rFonts w:ascii="Arial" w:hAnsi="Arial" w:cs="Arial"/>
          <w:bCs/>
          <w:sz w:val="24"/>
          <w:szCs w:val="24"/>
        </w:rPr>
        <w:t xml:space="preserve">zadań publicznych Województwa Małopolskiego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3D712C">
        <w:rPr>
          <w:rFonts w:ascii="Arial" w:hAnsi="Arial" w:cs="Arial"/>
          <w:bCs/>
          <w:sz w:val="24"/>
          <w:szCs w:val="24"/>
        </w:rPr>
        <w:t xml:space="preserve">zakresie działalności na rzecz </w:t>
      </w:r>
      <w:r>
        <w:rPr>
          <w:rFonts w:ascii="Arial" w:hAnsi="Arial" w:cs="Arial"/>
          <w:sz w:val="24"/>
          <w:szCs w:val="24"/>
        </w:rPr>
        <w:t>osób w wieku emerytalnym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D712C">
        <w:rPr>
          <w:rFonts w:ascii="Arial" w:hAnsi="Arial" w:cs="Arial"/>
          <w:bCs/>
          <w:sz w:val="24"/>
          <w:szCs w:val="24"/>
        </w:rPr>
        <w:t>pn. „</w:t>
      </w:r>
      <w:r>
        <w:rPr>
          <w:rFonts w:ascii="Arial" w:hAnsi="Arial" w:cs="Arial"/>
          <w:bCs/>
          <w:sz w:val="24"/>
          <w:szCs w:val="24"/>
        </w:rPr>
        <w:t>Aktywny Senior 2.0</w:t>
      </w:r>
      <w:r w:rsidRPr="003D712C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początkowo przewidziano środki finansowe w wysokości 1 000 000,00 zł (jeden milion złotych). </w:t>
      </w:r>
    </w:p>
    <w:p w14:paraId="20B239B2" w14:textId="77777777" w:rsidR="002554F8" w:rsidRDefault="002554F8" w:rsidP="002554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12DCAE" w14:textId="6C91378E" w:rsidR="009F2374" w:rsidRDefault="008976EF" w:rsidP="00897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262">
        <w:rPr>
          <w:rFonts w:ascii="Arial" w:hAnsi="Arial" w:cs="Arial"/>
          <w:sz w:val="24"/>
          <w:szCs w:val="24"/>
        </w:rPr>
        <w:t xml:space="preserve">Samorząd Województwa Małopolskiego </w:t>
      </w:r>
      <w:r w:rsidR="009F2374">
        <w:rPr>
          <w:rFonts w:ascii="Arial" w:hAnsi="Arial" w:cs="Arial"/>
          <w:sz w:val="24"/>
          <w:szCs w:val="24"/>
        </w:rPr>
        <w:t>w związku z dużym zaintere</w:t>
      </w:r>
      <w:r w:rsidR="00427094">
        <w:rPr>
          <w:rFonts w:ascii="Arial" w:hAnsi="Arial" w:cs="Arial"/>
          <w:sz w:val="24"/>
          <w:szCs w:val="24"/>
        </w:rPr>
        <w:t>sowaniem beneficjentów otwartym konkursem</w:t>
      </w:r>
      <w:r w:rsidR="009F2374">
        <w:rPr>
          <w:rFonts w:ascii="Arial" w:hAnsi="Arial" w:cs="Arial"/>
          <w:sz w:val="24"/>
          <w:szCs w:val="24"/>
        </w:rPr>
        <w:t xml:space="preserve"> ofert</w:t>
      </w:r>
      <w:r w:rsidR="009F2374" w:rsidRPr="009F2374">
        <w:rPr>
          <w:rFonts w:ascii="Arial" w:hAnsi="Arial" w:cs="Arial"/>
          <w:bCs/>
          <w:sz w:val="24"/>
          <w:szCs w:val="24"/>
        </w:rPr>
        <w:t xml:space="preserve"> </w:t>
      </w:r>
      <w:r w:rsidR="009F2374" w:rsidRPr="00913262">
        <w:rPr>
          <w:rFonts w:ascii="Arial" w:hAnsi="Arial" w:cs="Arial"/>
          <w:bCs/>
          <w:sz w:val="24"/>
          <w:szCs w:val="24"/>
        </w:rPr>
        <w:t xml:space="preserve">w </w:t>
      </w:r>
      <w:r w:rsidR="003D712C" w:rsidRPr="003D712C">
        <w:rPr>
          <w:rFonts w:ascii="Arial" w:hAnsi="Arial" w:cs="Arial"/>
          <w:bCs/>
          <w:sz w:val="24"/>
          <w:szCs w:val="24"/>
        </w:rPr>
        <w:t xml:space="preserve">zakresie działalności na rzecz </w:t>
      </w:r>
      <w:r w:rsidR="008D3A35">
        <w:rPr>
          <w:rFonts w:ascii="Arial" w:hAnsi="Arial" w:cs="Arial"/>
          <w:sz w:val="24"/>
          <w:szCs w:val="24"/>
        </w:rPr>
        <w:t xml:space="preserve">osób </w:t>
      </w:r>
      <w:r w:rsidR="009F0B51">
        <w:rPr>
          <w:rFonts w:ascii="Arial" w:hAnsi="Arial" w:cs="Arial"/>
          <w:sz w:val="24"/>
          <w:szCs w:val="24"/>
        </w:rPr>
        <w:br/>
      </w:r>
      <w:r w:rsidR="008D3A35">
        <w:rPr>
          <w:rFonts w:ascii="Arial" w:hAnsi="Arial" w:cs="Arial"/>
          <w:sz w:val="24"/>
          <w:szCs w:val="24"/>
        </w:rPr>
        <w:t>w wieku emerytalnym</w:t>
      </w:r>
      <w:r w:rsidR="008D3A35" w:rsidRPr="000B6A99">
        <w:rPr>
          <w:rFonts w:ascii="Arial" w:hAnsi="Arial" w:cs="Arial"/>
          <w:sz w:val="24"/>
          <w:szCs w:val="24"/>
        </w:rPr>
        <w:t xml:space="preserve"> </w:t>
      </w:r>
      <w:r w:rsidR="003D712C" w:rsidRPr="003D712C">
        <w:rPr>
          <w:rFonts w:ascii="Arial" w:hAnsi="Arial" w:cs="Arial"/>
          <w:bCs/>
          <w:sz w:val="24"/>
          <w:szCs w:val="24"/>
        </w:rPr>
        <w:t>pn. „</w:t>
      </w:r>
      <w:r w:rsidR="008D3A35">
        <w:rPr>
          <w:rFonts w:ascii="Arial" w:hAnsi="Arial" w:cs="Arial"/>
          <w:bCs/>
          <w:sz w:val="24"/>
          <w:szCs w:val="24"/>
        </w:rPr>
        <w:t>Aktywny Senior</w:t>
      </w:r>
      <w:r w:rsidR="00487330">
        <w:rPr>
          <w:rFonts w:ascii="Arial" w:hAnsi="Arial" w:cs="Arial"/>
          <w:bCs/>
          <w:sz w:val="24"/>
          <w:szCs w:val="24"/>
        </w:rPr>
        <w:t xml:space="preserve"> 2.0</w:t>
      </w:r>
      <w:r w:rsidR="008747FE">
        <w:rPr>
          <w:rFonts w:ascii="Arial" w:hAnsi="Arial" w:cs="Arial"/>
          <w:bCs/>
          <w:sz w:val="24"/>
          <w:szCs w:val="24"/>
        </w:rPr>
        <w:t>” na lata 202</w:t>
      </w:r>
      <w:r w:rsidR="00487330">
        <w:rPr>
          <w:rFonts w:ascii="Arial" w:hAnsi="Arial" w:cs="Arial"/>
          <w:bCs/>
          <w:sz w:val="24"/>
          <w:szCs w:val="24"/>
        </w:rPr>
        <w:t>4</w:t>
      </w:r>
      <w:r w:rsidR="008747FE">
        <w:rPr>
          <w:rFonts w:ascii="Arial" w:hAnsi="Arial" w:cs="Arial"/>
          <w:bCs/>
          <w:sz w:val="24"/>
          <w:szCs w:val="24"/>
        </w:rPr>
        <w:t xml:space="preserve"> - 202</w:t>
      </w:r>
      <w:r w:rsidR="00487330">
        <w:rPr>
          <w:rFonts w:ascii="Arial" w:hAnsi="Arial" w:cs="Arial"/>
          <w:bCs/>
          <w:sz w:val="24"/>
          <w:szCs w:val="24"/>
        </w:rPr>
        <w:t>5</w:t>
      </w:r>
      <w:r w:rsidR="00427094">
        <w:rPr>
          <w:rFonts w:ascii="Arial" w:hAnsi="Arial" w:cs="Arial"/>
          <w:bCs/>
          <w:sz w:val="24"/>
          <w:szCs w:val="24"/>
        </w:rPr>
        <w:t xml:space="preserve">, </w:t>
      </w:r>
      <w:r w:rsidRPr="00913262">
        <w:rPr>
          <w:rFonts w:ascii="Arial" w:hAnsi="Arial" w:cs="Arial"/>
          <w:sz w:val="24"/>
          <w:szCs w:val="24"/>
        </w:rPr>
        <w:t xml:space="preserve">zdecydował </w:t>
      </w:r>
      <w:r w:rsidR="009F0B51">
        <w:rPr>
          <w:rFonts w:ascii="Arial" w:hAnsi="Arial" w:cs="Arial"/>
          <w:sz w:val="24"/>
          <w:szCs w:val="24"/>
        </w:rPr>
        <w:br/>
      </w:r>
      <w:r w:rsidRPr="00913262">
        <w:rPr>
          <w:rFonts w:ascii="Arial" w:hAnsi="Arial" w:cs="Arial"/>
          <w:sz w:val="24"/>
          <w:szCs w:val="24"/>
        </w:rPr>
        <w:t xml:space="preserve">o </w:t>
      </w:r>
      <w:r w:rsidR="009F2374">
        <w:rPr>
          <w:rFonts w:ascii="Arial" w:hAnsi="Arial" w:cs="Arial"/>
          <w:sz w:val="24"/>
          <w:szCs w:val="24"/>
        </w:rPr>
        <w:t xml:space="preserve">uruchomieniu dodatkowych środków finansowych z budżetu Województwa Małopolskiego </w:t>
      </w:r>
      <w:r w:rsidR="002554F8">
        <w:rPr>
          <w:rFonts w:ascii="Arial" w:hAnsi="Arial" w:cs="Arial"/>
          <w:sz w:val="24"/>
          <w:szCs w:val="24"/>
        </w:rPr>
        <w:t xml:space="preserve">do kwoty 1 600 000 zł (jeden milion sześćset tysięcy złotych), </w:t>
      </w:r>
      <w:r w:rsidR="009F2374">
        <w:rPr>
          <w:rFonts w:ascii="Arial" w:hAnsi="Arial" w:cs="Arial"/>
          <w:sz w:val="24"/>
          <w:szCs w:val="24"/>
        </w:rPr>
        <w:t>celem dofinansowania większej liczby projektów.</w:t>
      </w:r>
    </w:p>
    <w:p w14:paraId="7CA8EA6E" w14:textId="77777777" w:rsidR="003D712C" w:rsidRDefault="003D712C" w:rsidP="00897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F99C3B" w14:textId="77777777" w:rsidR="009F0B51" w:rsidRDefault="009F0B51" w:rsidP="00897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742D05" w14:textId="77777777" w:rsidR="008976EF" w:rsidRDefault="008976EF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EFD476" w14:textId="77777777" w:rsidR="008976EF" w:rsidRDefault="008976EF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B67CD3" w14:textId="77777777" w:rsidR="008976EF" w:rsidRDefault="008976EF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89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33C33" w14:textId="77777777" w:rsidR="00237879" w:rsidRDefault="00237879" w:rsidP="00EF6E5C">
      <w:pPr>
        <w:spacing w:after="0" w:line="240" w:lineRule="auto"/>
      </w:pPr>
      <w:r>
        <w:separator/>
      </w:r>
    </w:p>
  </w:endnote>
  <w:endnote w:type="continuationSeparator" w:id="0">
    <w:p w14:paraId="314775F6" w14:textId="77777777" w:rsidR="00237879" w:rsidRDefault="00237879" w:rsidP="00EF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FD07D" w14:textId="77777777" w:rsidR="00237879" w:rsidRDefault="00237879" w:rsidP="00EF6E5C">
      <w:pPr>
        <w:spacing w:after="0" w:line="240" w:lineRule="auto"/>
      </w:pPr>
      <w:r>
        <w:separator/>
      </w:r>
    </w:p>
  </w:footnote>
  <w:footnote w:type="continuationSeparator" w:id="0">
    <w:p w14:paraId="3D069F06" w14:textId="77777777" w:rsidR="00237879" w:rsidRDefault="00237879" w:rsidP="00EF6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02CE"/>
    <w:multiLevelType w:val="hybridMultilevel"/>
    <w:tmpl w:val="29A28B94"/>
    <w:lvl w:ilvl="0" w:tplc="8E72169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3B1"/>
    <w:multiLevelType w:val="hybridMultilevel"/>
    <w:tmpl w:val="E8EE81D2"/>
    <w:lvl w:ilvl="0" w:tplc="CCD0E8A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B5F16"/>
    <w:multiLevelType w:val="hybridMultilevel"/>
    <w:tmpl w:val="3FF02B7A"/>
    <w:lvl w:ilvl="0" w:tplc="4128F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80668"/>
    <w:multiLevelType w:val="hybridMultilevel"/>
    <w:tmpl w:val="A7166902"/>
    <w:lvl w:ilvl="0" w:tplc="3EF24976">
      <w:start w:val="1"/>
      <w:numFmt w:val="decimal"/>
      <w:lvlText w:val="%1)"/>
      <w:lvlJc w:val="left"/>
      <w:pPr>
        <w:ind w:left="786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F459ED"/>
    <w:multiLevelType w:val="hybridMultilevel"/>
    <w:tmpl w:val="AACA8F3C"/>
    <w:lvl w:ilvl="0" w:tplc="57B41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3295"/>
    <w:multiLevelType w:val="hybridMultilevel"/>
    <w:tmpl w:val="A3A8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4EEE"/>
    <w:multiLevelType w:val="hybridMultilevel"/>
    <w:tmpl w:val="4A58A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E34CB"/>
    <w:multiLevelType w:val="hybridMultilevel"/>
    <w:tmpl w:val="C52A9802"/>
    <w:lvl w:ilvl="0" w:tplc="C590A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77F84"/>
    <w:multiLevelType w:val="hybridMultilevel"/>
    <w:tmpl w:val="253494D8"/>
    <w:lvl w:ilvl="0" w:tplc="D5B8A8C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36263"/>
    <w:multiLevelType w:val="hybridMultilevel"/>
    <w:tmpl w:val="FE98C722"/>
    <w:lvl w:ilvl="0" w:tplc="E4484C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B5B0F"/>
    <w:multiLevelType w:val="hybridMultilevel"/>
    <w:tmpl w:val="D438F2A2"/>
    <w:lvl w:ilvl="0" w:tplc="AE86E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B48B3"/>
    <w:multiLevelType w:val="hybridMultilevel"/>
    <w:tmpl w:val="3D902A02"/>
    <w:lvl w:ilvl="0" w:tplc="1C5AE96E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1510763"/>
    <w:multiLevelType w:val="hybridMultilevel"/>
    <w:tmpl w:val="43FA4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FB7C9F"/>
    <w:multiLevelType w:val="hybridMultilevel"/>
    <w:tmpl w:val="1CE870EC"/>
    <w:lvl w:ilvl="0" w:tplc="9D566F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849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096073">
    <w:abstractNumId w:val="6"/>
  </w:num>
  <w:num w:numId="3" w16cid:durableId="882593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880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7277151">
    <w:abstractNumId w:val="13"/>
  </w:num>
  <w:num w:numId="6" w16cid:durableId="1387029351">
    <w:abstractNumId w:val="8"/>
  </w:num>
  <w:num w:numId="7" w16cid:durableId="1723552585">
    <w:abstractNumId w:val="2"/>
  </w:num>
  <w:num w:numId="8" w16cid:durableId="1954744546">
    <w:abstractNumId w:val="5"/>
  </w:num>
  <w:num w:numId="9" w16cid:durableId="540090828">
    <w:abstractNumId w:val="0"/>
  </w:num>
  <w:num w:numId="10" w16cid:durableId="1219049299">
    <w:abstractNumId w:val="9"/>
  </w:num>
  <w:num w:numId="11" w16cid:durableId="976691424">
    <w:abstractNumId w:val="4"/>
  </w:num>
  <w:num w:numId="12" w16cid:durableId="857281230">
    <w:abstractNumId w:val="10"/>
  </w:num>
  <w:num w:numId="13" w16cid:durableId="1030256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977714">
    <w:abstractNumId w:val="3"/>
  </w:num>
  <w:num w:numId="15" w16cid:durableId="10809099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612"/>
    <w:rsid w:val="00006706"/>
    <w:rsid w:val="0001232C"/>
    <w:rsid w:val="00027ACF"/>
    <w:rsid w:val="0003731B"/>
    <w:rsid w:val="00037708"/>
    <w:rsid w:val="000674C1"/>
    <w:rsid w:val="000B6A99"/>
    <w:rsid w:val="000C3DFE"/>
    <w:rsid w:val="000C57F5"/>
    <w:rsid w:val="000D366A"/>
    <w:rsid w:val="000D664E"/>
    <w:rsid w:val="000D7A29"/>
    <w:rsid w:val="000E642E"/>
    <w:rsid w:val="000F01A9"/>
    <w:rsid w:val="000F4430"/>
    <w:rsid w:val="00100F01"/>
    <w:rsid w:val="00111C24"/>
    <w:rsid w:val="001162D7"/>
    <w:rsid w:val="00127B0C"/>
    <w:rsid w:val="00131DD7"/>
    <w:rsid w:val="00135D8E"/>
    <w:rsid w:val="0013677E"/>
    <w:rsid w:val="00137F69"/>
    <w:rsid w:val="00142E3F"/>
    <w:rsid w:val="001642F4"/>
    <w:rsid w:val="0016747F"/>
    <w:rsid w:val="00170512"/>
    <w:rsid w:val="00174935"/>
    <w:rsid w:val="001861AE"/>
    <w:rsid w:val="001970C8"/>
    <w:rsid w:val="001B3A64"/>
    <w:rsid w:val="001B66BF"/>
    <w:rsid w:val="001C61D3"/>
    <w:rsid w:val="001D487E"/>
    <w:rsid w:val="001D4CE2"/>
    <w:rsid w:val="001E0F48"/>
    <w:rsid w:val="001E1DC8"/>
    <w:rsid w:val="001E2D0B"/>
    <w:rsid w:val="001F559A"/>
    <w:rsid w:val="0020369B"/>
    <w:rsid w:val="0020688F"/>
    <w:rsid w:val="00211896"/>
    <w:rsid w:val="002162C5"/>
    <w:rsid w:val="00233FF2"/>
    <w:rsid w:val="002358B5"/>
    <w:rsid w:val="00237879"/>
    <w:rsid w:val="002554F8"/>
    <w:rsid w:val="002602E2"/>
    <w:rsid w:val="00272CA6"/>
    <w:rsid w:val="00275961"/>
    <w:rsid w:val="00275CF0"/>
    <w:rsid w:val="00295036"/>
    <w:rsid w:val="00295B10"/>
    <w:rsid w:val="002A24E6"/>
    <w:rsid w:val="002A44EB"/>
    <w:rsid w:val="002A5D51"/>
    <w:rsid w:val="002A7D5E"/>
    <w:rsid w:val="002B59F2"/>
    <w:rsid w:val="002C0074"/>
    <w:rsid w:val="002C04E9"/>
    <w:rsid w:val="002C4B99"/>
    <w:rsid w:val="002D5DD3"/>
    <w:rsid w:val="002D795B"/>
    <w:rsid w:val="003142C4"/>
    <w:rsid w:val="003540EF"/>
    <w:rsid w:val="003550C5"/>
    <w:rsid w:val="00360B09"/>
    <w:rsid w:val="00363207"/>
    <w:rsid w:val="00365069"/>
    <w:rsid w:val="0038338C"/>
    <w:rsid w:val="003A5A40"/>
    <w:rsid w:val="003B3ACF"/>
    <w:rsid w:val="003C41E7"/>
    <w:rsid w:val="003D712C"/>
    <w:rsid w:val="003E351A"/>
    <w:rsid w:val="003F283E"/>
    <w:rsid w:val="003F661F"/>
    <w:rsid w:val="00402740"/>
    <w:rsid w:val="00407C01"/>
    <w:rsid w:val="00412B01"/>
    <w:rsid w:val="00414BF4"/>
    <w:rsid w:val="004228AC"/>
    <w:rsid w:val="00427094"/>
    <w:rsid w:val="004270DC"/>
    <w:rsid w:val="0043487D"/>
    <w:rsid w:val="00441188"/>
    <w:rsid w:val="0044146D"/>
    <w:rsid w:val="00445112"/>
    <w:rsid w:val="00460B1D"/>
    <w:rsid w:val="00464D2E"/>
    <w:rsid w:val="00474606"/>
    <w:rsid w:val="004818B7"/>
    <w:rsid w:val="00486A9D"/>
    <w:rsid w:val="00487330"/>
    <w:rsid w:val="004875D8"/>
    <w:rsid w:val="004919CB"/>
    <w:rsid w:val="004A3998"/>
    <w:rsid w:val="004B07D7"/>
    <w:rsid w:val="004D392F"/>
    <w:rsid w:val="004E1BF4"/>
    <w:rsid w:val="004F5347"/>
    <w:rsid w:val="00501B68"/>
    <w:rsid w:val="00514442"/>
    <w:rsid w:val="005168E1"/>
    <w:rsid w:val="005322ED"/>
    <w:rsid w:val="0056416D"/>
    <w:rsid w:val="00565E5E"/>
    <w:rsid w:val="005801BC"/>
    <w:rsid w:val="00591D2F"/>
    <w:rsid w:val="00592893"/>
    <w:rsid w:val="0059521B"/>
    <w:rsid w:val="005A49A9"/>
    <w:rsid w:val="005B74E3"/>
    <w:rsid w:val="005C6B09"/>
    <w:rsid w:val="005D1029"/>
    <w:rsid w:val="005D1582"/>
    <w:rsid w:val="005D35E2"/>
    <w:rsid w:val="00602044"/>
    <w:rsid w:val="00605FCD"/>
    <w:rsid w:val="00617983"/>
    <w:rsid w:val="00622F63"/>
    <w:rsid w:val="0064543A"/>
    <w:rsid w:val="0065156E"/>
    <w:rsid w:val="00657E57"/>
    <w:rsid w:val="006605FE"/>
    <w:rsid w:val="00664484"/>
    <w:rsid w:val="006947CA"/>
    <w:rsid w:val="006A4EE9"/>
    <w:rsid w:val="006B56A4"/>
    <w:rsid w:val="006C4C2C"/>
    <w:rsid w:val="006C5007"/>
    <w:rsid w:val="006C63F6"/>
    <w:rsid w:val="006C6BE5"/>
    <w:rsid w:val="006D623B"/>
    <w:rsid w:val="006E171E"/>
    <w:rsid w:val="006E46AC"/>
    <w:rsid w:val="006F1A69"/>
    <w:rsid w:val="00710460"/>
    <w:rsid w:val="00715DB9"/>
    <w:rsid w:val="00717C89"/>
    <w:rsid w:val="00720AB9"/>
    <w:rsid w:val="00727415"/>
    <w:rsid w:val="00735421"/>
    <w:rsid w:val="0074385D"/>
    <w:rsid w:val="00746B65"/>
    <w:rsid w:val="0075004D"/>
    <w:rsid w:val="00760054"/>
    <w:rsid w:val="00765FA9"/>
    <w:rsid w:val="007772AE"/>
    <w:rsid w:val="00780733"/>
    <w:rsid w:val="00786D74"/>
    <w:rsid w:val="007B4447"/>
    <w:rsid w:val="007B586F"/>
    <w:rsid w:val="007D0331"/>
    <w:rsid w:val="007D14D1"/>
    <w:rsid w:val="007D3C9E"/>
    <w:rsid w:val="007E7BD7"/>
    <w:rsid w:val="007F1864"/>
    <w:rsid w:val="008042D4"/>
    <w:rsid w:val="00820E87"/>
    <w:rsid w:val="00824DE9"/>
    <w:rsid w:val="00826807"/>
    <w:rsid w:val="00835987"/>
    <w:rsid w:val="00837F90"/>
    <w:rsid w:val="00837FB4"/>
    <w:rsid w:val="00840447"/>
    <w:rsid w:val="008408B2"/>
    <w:rsid w:val="008446D4"/>
    <w:rsid w:val="008747FE"/>
    <w:rsid w:val="00881ED7"/>
    <w:rsid w:val="00882026"/>
    <w:rsid w:val="008843A5"/>
    <w:rsid w:val="00887986"/>
    <w:rsid w:val="0089329D"/>
    <w:rsid w:val="008976EF"/>
    <w:rsid w:val="008A0829"/>
    <w:rsid w:val="008A5560"/>
    <w:rsid w:val="008C13B1"/>
    <w:rsid w:val="008D3A35"/>
    <w:rsid w:val="008D77CE"/>
    <w:rsid w:val="008E46C1"/>
    <w:rsid w:val="008F059B"/>
    <w:rsid w:val="008F31AD"/>
    <w:rsid w:val="00913262"/>
    <w:rsid w:val="0091654D"/>
    <w:rsid w:val="0092063A"/>
    <w:rsid w:val="00920A6A"/>
    <w:rsid w:val="0094532A"/>
    <w:rsid w:val="009900A9"/>
    <w:rsid w:val="009A18DC"/>
    <w:rsid w:val="009B12D4"/>
    <w:rsid w:val="009B2997"/>
    <w:rsid w:val="009C01DB"/>
    <w:rsid w:val="009C0EC6"/>
    <w:rsid w:val="009D7544"/>
    <w:rsid w:val="009E6791"/>
    <w:rsid w:val="009E79C3"/>
    <w:rsid w:val="009F0637"/>
    <w:rsid w:val="009F0B51"/>
    <w:rsid w:val="009F2374"/>
    <w:rsid w:val="00A14892"/>
    <w:rsid w:val="00A16EB8"/>
    <w:rsid w:val="00A371AD"/>
    <w:rsid w:val="00A44079"/>
    <w:rsid w:val="00A5714A"/>
    <w:rsid w:val="00A608EB"/>
    <w:rsid w:val="00A619BE"/>
    <w:rsid w:val="00A63900"/>
    <w:rsid w:val="00A759C0"/>
    <w:rsid w:val="00A808A1"/>
    <w:rsid w:val="00A8436D"/>
    <w:rsid w:val="00A9218B"/>
    <w:rsid w:val="00A9732A"/>
    <w:rsid w:val="00AA4136"/>
    <w:rsid w:val="00AB12D0"/>
    <w:rsid w:val="00AB31EC"/>
    <w:rsid w:val="00AB5036"/>
    <w:rsid w:val="00AB543B"/>
    <w:rsid w:val="00AD1EF6"/>
    <w:rsid w:val="00B05E04"/>
    <w:rsid w:val="00B06092"/>
    <w:rsid w:val="00B1620B"/>
    <w:rsid w:val="00B20DF4"/>
    <w:rsid w:val="00B327AE"/>
    <w:rsid w:val="00B3518C"/>
    <w:rsid w:val="00B47C1F"/>
    <w:rsid w:val="00B51C2C"/>
    <w:rsid w:val="00B547AC"/>
    <w:rsid w:val="00B55986"/>
    <w:rsid w:val="00B737BD"/>
    <w:rsid w:val="00B76612"/>
    <w:rsid w:val="00B962AD"/>
    <w:rsid w:val="00B9760F"/>
    <w:rsid w:val="00BC1E3E"/>
    <w:rsid w:val="00BD4FE9"/>
    <w:rsid w:val="00BD51C1"/>
    <w:rsid w:val="00BE3F1A"/>
    <w:rsid w:val="00BE5D9E"/>
    <w:rsid w:val="00C0103B"/>
    <w:rsid w:val="00C23AFF"/>
    <w:rsid w:val="00C4394F"/>
    <w:rsid w:val="00C51C66"/>
    <w:rsid w:val="00C52534"/>
    <w:rsid w:val="00C5317E"/>
    <w:rsid w:val="00C617ED"/>
    <w:rsid w:val="00C703F1"/>
    <w:rsid w:val="00C76A36"/>
    <w:rsid w:val="00C81FE0"/>
    <w:rsid w:val="00C85C5E"/>
    <w:rsid w:val="00C86266"/>
    <w:rsid w:val="00C959B9"/>
    <w:rsid w:val="00C96EE9"/>
    <w:rsid w:val="00CB23D2"/>
    <w:rsid w:val="00CC4634"/>
    <w:rsid w:val="00CD444B"/>
    <w:rsid w:val="00CE09FD"/>
    <w:rsid w:val="00CF324A"/>
    <w:rsid w:val="00CF5D50"/>
    <w:rsid w:val="00D03064"/>
    <w:rsid w:val="00D111B7"/>
    <w:rsid w:val="00D20B35"/>
    <w:rsid w:val="00D24618"/>
    <w:rsid w:val="00D30BBD"/>
    <w:rsid w:val="00D35154"/>
    <w:rsid w:val="00D40DA9"/>
    <w:rsid w:val="00D5494D"/>
    <w:rsid w:val="00D575CB"/>
    <w:rsid w:val="00D725CE"/>
    <w:rsid w:val="00D84C3E"/>
    <w:rsid w:val="00D84C43"/>
    <w:rsid w:val="00D85ED3"/>
    <w:rsid w:val="00D8730F"/>
    <w:rsid w:val="00D9609B"/>
    <w:rsid w:val="00DA3BF3"/>
    <w:rsid w:val="00DA5A12"/>
    <w:rsid w:val="00DA5EC5"/>
    <w:rsid w:val="00DB133A"/>
    <w:rsid w:val="00DD1B54"/>
    <w:rsid w:val="00DD3FE2"/>
    <w:rsid w:val="00DD4B75"/>
    <w:rsid w:val="00DE3FEF"/>
    <w:rsid w:val="00DE6669"/>
    <w:rsid w:val="00E02A4F"/>
    <w:rsid w:val="00E17B1C"/>
    <w:rsid w:val="00E21318"/>
    <w:rsid w:val="00E213EB"/>
    <w:rsid w:val="00E27373"/>
    <w:rsid w:val="00E3418D"/>
    <w:rsid w:val="00E342FC"/>
    <w:rsid w:val="00E35EE4"/>
    <w:rsid w:val="00E4778C"/>
    <w:rsid w:val="00E5311C"/>
    <w:rsid w:val="00E55B24"/>
    <w:rsid w:val="00E73642"/>
    <w:rsid w:val="00E77526"/>
    <w:rsid w:val="00E80149"/>
    <w:rsid w:val="00E97695"/>
    <w:rsid w:val="00EB1DC1"/>
    <w:rsid w:val="00EB2FDD"/>
    <w:rsid w:val="00EB34D7"/>
    <w:rsid w:val="00ED6BFC"/>
    <w:rsid w:val="00EE66F0"/>
    <w:rsid w:val="00EE7B13"/>
    <w:rsid w:val="00EF23AC"/>
    <w:rsid w:val="00EF4C0C"/>
    <w:rsid w:val="00EF6E5C"/>
    <w:rsid w:val="00F0132B"/>
    <w:rsid w:val="00F0466B"/>
    <w:rsid w:val="00F17842"/>
    <w:rsid w:val="00F21891"/>
    <w:rsid w:val="00F22E07"/>
    <w:rsid w:val="00F259DE"/>
    <w:rsid w:val="00F34007"/>
    <w:rsid w:val="00F34B63"/>
    <w:rsid w:val="00F544B1"/>
    <w:rsid w:val="00F54659"/>
    <w:rsid w:val="00F632B8"/>
    <w:rsid w:val="00F64288"/>
    <w:rsid w:val="00F64CC7"/>
    <w:rsid w:val="00F7525D"/>
    <w:rsid w:val="00F82D6B"/>
    <w:rsid w:val="00FA61D0"/>
    <w:rsid w:val="00FC206E"/>
    <w:rsid w:val="00FC4BAF"/>
    <w:rsid w:val="00FD7F50"/>
    <w:rsid w:val="00FE1A42"/>
    <w:rsid w:val="00FE578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7710"/>
  <w15:docId w15:val="{8AC0B146-8564-4FD3-8588-2823A109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7A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7D14D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7B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7B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FA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FA9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qFormat/>
    <w:rsid w:val="003D712C"/>
    <w:rPr>
      <w:b/>
      <w:bCs/>
    </w:rPr>
  </w:style>
  <w:style w:type="paragraph" w:styleId="Bezodstpw">
    <w:name w:val="No Spacing"/>
    <w:uiPriority w:val="1"/>
    <w:qFormat/>
    <w:rsid w:val="003D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CD38-4118-40C5-8C33-CF2A545B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- Polskie Zrzeszenie Muaythai</vt:lpstr>
    </vt:vector>
  </TitlesOfParts>
  <Company>UMWM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- Polskie Zrzeszenie Muaythai</dc:title>
  <dc:creator>Dudziński, Marcin</dc:creator>
  <cp:lastModifiedBy>akosiba</cp:lastModifiedBy>
  <cp:revision>26</cp:revision>
  <cp:lastPrinted>2024-05-23T09:30:00Z</cp:lastPrinted>
  <dcterms:created xsi:type="dcterms:W3CDTF">2023-05-31T10:07:00Z</dcterms:created>
  <dcterms:modified xsi:type="dcterms:W3CDTF">2024-05-28T12:24:00Z</dcterms:modified>
</cp:coreProperties>
</file>