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7FC1" w:rsidRPr="006A6F8C" w:rsidRDefault="00B27FC1" w:rsidP="00B27FC1">
      <w:pPr>
        <w:tabs>
          <w:tab w:val="left" w:pos="1170"/>
          <w:tab w:val="right" w:pos="9212"/>
        </w:tabs>
        <w:jc w:val="right"/>
        <w:rPr>
          <w:rFonts w:asciiTheme="minorHAnsi" w:hAnsiTheme="minorHAnsi"/>
          <w:b/>
          <w:sz w:val="20"/>
          <w:szCs w:val="20"/>
        </w:rPr>
      </w:pPr>
      <w:r w:rsidRPr="006A6F8C">
        <w:rPr>
          <w:rFonts w:asciiTheme="minorHAnsi" w:hAnsiTheme="minorHAnsi"/>
          <w:b/>
          <w:sz w:val="20"/>
          <w:szCs w:val="20"/>
        </w:rPr>
        <w:t xml:space="preserve">Załącznik nr 1 </w:t>
      </w:r>
    </w:p>
    <w:p w:rsidR="00B27FC1" w:rsidRPr="006A6F8C" w:rsidRDefault="00B27FC1" w:rsidP="00B27FC1">
      <w:pPr>
        <w:keepNext/>
        <w:jc w:val="right"/>
        <w:outlineLvl w:val="0"/>
        <w:rPr>
          <w:rFonts w:ascii="Arial" w:hAnsi="Arial" w:cs="Arial"/>
          <w:sz w:val="18"/>
          <w:szCs w:val="18"/>
        </w:rPr>
      </w:pPr>
      <w:r w:rsidRPr="006A6F8C">
        <w:rPr>
          <w:rFonts w:ascii="Arial" w:hAnsi="Arial" w:cs="Arial"/>
          <w:sz w:val="18"/>
          <w:szCs w:val="18"/>
        </w:rPr>
        <w:t>do Regulaminu otwartego konkursu ofert</w:t>
      </w:r>
    </w:p>
    <w:p w:rsidR="00B27FC1" w:rsidRPr="006A6F8C" w:rsidRDefault="00B27FC1" w:rsidP="00B27FC1">
      <w:pPr>
        <w:keepNext/>
        <w:jc w:val="right"/>
        <w:outlineLvl w:val="0"/>
        <w:rPr>
          <w:rFonts w:ascii="Arial" w:hAnsi="Arial"/>
          <w:sz w:val="18"/>
          <w:szCs w:val="18"/>
        </w:rPr>
      </w:pPr>
      <w:r w:rsidRPr="006A6F8C">
        <w:rPr>
          <w:rFonts w:ascii="Arial" w:hAnsi="Arial" w:cs="Arial"/>
          <w:sz w:val="18"/>
          <w:szCs w:val="18"/>
        </w:rPr>
        <w:t xml:space="preserve"> na realizację zadań publicznych Województwa Małopolskiego</w:t>
      </w:r>
      <w:r w:rsidRPr="006A6F8C">
        <w:rPr>
          <w:rFonts w:ascii="Arial" w:hAnsi="Arial"/>
          <w:sz w:val="18"/>
          <w:szCs w:val="18"/>
        </w:rPr>
        <w:t xml:space="preserve"> </w:t>
      </w:r>
    </w:p>
    <w:p w:rsidR="00427A36" w:rsidRDefault="00B27FC1" w:rsidP="00B27FC1">
      <w:pPr>
        <w:keepNext/>
        <w:jc w:val="right"/>
        <w:outlineLvl w:val="0"/>
        <w:rPr>
          <w:rFonts w:ascii="Arial" w:hAnsi="Arial"/>
          <w:sz w:val="18"/>
          <w:szCs w:val="18"/>
        </w:rPr>
      </w:pPr>
      <w:r w:rsidRPr="006A6F8C">
        <w:rPr>
          <w:rFonts w:ascii="Arial" w:hAnsi="Arial"/>
          <w:sz w:val="18"/>
          <w:szCs w:val="18"/>
        </w:rPr>
        <w:t xml:space="preserve">w </w:t>
      </w:r>
      <w:r w:rsidR="00427A36">
        <w:rPr>
          <w:rFonts w:ascii="Arial" w:hAnsi="Arial"/>
          <w:sz w:val="18"/>
          <w:szCs w:val="18"/>
        </w:rPr>
        <w:t xml:space="preserve">obszarze działalność na rzecz osób w wieku emerytalnym </w:t>
      </w:r>
    </w:p>
    <w:p w:rsidR="00B27FC1" w:rsidRPr="00173931" w:rsidRDefault="00427A36" w:rsidP="00B27FC1">
      <w:pPr>
        <w:keepNext/>
        <w:jc w:val="right"/>
        <w:outlineLvl w:val="0"/>
        <w:rPr>
          <w:snapToGrid w:val="0"/>
        </w:rPr>
      </w:pPr>
      <w:bookmarkStart w:id="0" w:name="_GoBack"/>
      <w:bookmarkEnd w:id="0"/>
      <w:r>
        <w:rPr>
          <w:rFonts w:ascii="Arial" w:hAnsi="Arial"/>
          <w:sz w:val="18"/>
          <w:szCs w:val="18"/>
        </w:rPr>
        <w:t>na lata 2023 – 2024 pn. Aktywny Senior”</w:t>
      </w:r>
    </w:p>
    <w:p w:rsidR="00B27FC1" w:rsidRPr="00B01A54" w:rsidRDefault="00B27FC1" w:rsidP="00B27FC1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B27FC1" w:rsidRPr="00A92300" w:rsidRDefault="00B27FC1" w:rsidP="00B27FC1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REALIZACJI ZADANIA PUBLICZNEGO* / </w:t>
      </w:r>
    </w:p>
    <w:p w:rsidR="00B27FC1" w:rsidRPr="00A92300" w:rsidRDefault="00B27FC1" w:rsidP="00B27FC1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 xml:space="preserve">OFERTA WSPÓLNA REALIZACJI ZADANIA PUBLICZNEGO*, </w:t>
      </w:r>
    </w:p>
    <w:p w:rsidR="001266CE" w:rsidRPr="00DF78A9" w:rsidRDefault="00B27FC1" w:rsidP="001266CE">
      <w:pPr>
        <w:jc w:val="center"/>
        <w:rPr>
          <w:rFonts w:asciiTheme="minorHAnsi" w:eastAsia="Arial" w:hAnsiTheme="minorHAnsi" w:cs="Calibr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Pr="00A92300">
        <w:rPr>
          <w:rFonts w:asciiTheme="minorHAnsi" w:eastAsia="Arial" w:hAnsiTheme="minorHAnsi" w:cstheme="minorHAnsi"/>
          <w:bCs/>
        </w:rPr>
        <w:t xml:space="preserve"> MOWA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Pr="00A92300">
        <w:rPr>
          <w:rFonts w:asciiTheme="minorHAnsi" w:eastAsia="Arial" w:hAnsiTheme="minorHAnsi" w:cstheme="minorHAnsi"/>
          <w:bCs/>
        </w:rPr>
        <w:t xml:space="preserve"> 2* USTAWY</w:t>
      </w:r>
      <w:r w:rsidRPr="00A92300">
        <w:rPr>
          <w:rFonts w:asciiTheme="minorHAnsi" w:eastAsia="Arial" w:hAnsiTheme="minorHAnsi" w:cstheme="minorHAnsi"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>
        <w:rPr>
          <w:rFonts w:asciiTheme="minorHAnsi" w:eastAsia="Arial" w:hAnsiTheme="minorHAnsi" w:cstheme="minorHAnsi"/>
          <w:bCs/>
        </w:rPr>
        <w:br/>
      </w:r>
      <w:r w:rsidRPr="00A92300">
        <w:rPr>
          <w:rFonts w:asciiTheme="minorHAnsi" w:eastAsia="Arial" w:hAnsiTheme="minorHAnsi" w:cstheme="minorHAnsi"/>
          <w:bCs/>
        </w:rPr>
        <w:t xml:space="preserve">O DZIAŁALNOŚCI </w:t>
      </w:r>
      <w:r w:rsidRPr="008B5F19">
        <w:rPr>
          <w:rFonts w:asciiTheme="minorHAnsi" w:eastAsia="Arial" w:hAnsiTheme="minorHAnsi" w:cstheme="minorHAnsi"/>
          <w:bCs/>
        </w:rPr>
        <w:t xml:space="preserve">POŻYTKU PUBLICZNEGO I O WOLONTARIACIE </w:t>
      </w:r>
      <w:r w:rsidRPr="008B5F19">
        <w:rPr>
          <w:rFonts w:asciiTheme="minorHAnsi" w:eastAsia="Arial" w:hAnsiTheme="minorHAnsi" w:cstheme="minorHAnsi"/>
          <w:bCs/>
        </w:rPr>
        <w:br/>
      </w:r>
      <w:r w:rsidR="001266CE" w:rsidRPr="00DF78A9">
        <w:rPr>
          <w:rFonts w:asciiTheme="minorHAnsi" w:eastAsia="Arial" w:hAnsiTheme="minorHAnsi" w:cs="Calibri"/>
          <w:bCs/>
        </w:rPr>
        <w:t>(</w:t>
      </w:r>
      <w:proofErr w:type="spellStart"/>
      <w:r w:rsidR="001266CE" w:rsidRPr="00DF78A9">
        <w:rPr>
          <w:rFonts w:asciiTheme="minorHAnsi" w:hAnsiTheme="minorHAnsi" w:cs="Calibri"/>
        </w:rPr>
        <w:t>t.j</w:t>
      </w:r>
      <w:proofErr w:type="spellEnd"/>
      <w:r w:rsidR="001266CE" w:rsidRPr="00DF78A9">
        <w:rPr>
          <w:rFonts w:asciiTheme="minorHAnsi" w:hAnsiTheme="minorHAnsi" w:cs="Calibri"/>
        </w:rPr>
        <w:t xml:space="preserve">. </w:t>
      </w:r>
      <w:r w:rsidR="001266CE" w:rsidRPr="00DF78A9">
        <w:rPr>
          <w:rFonts w:asciiTheme="minorHAnsi" w:hAnsiTheme="minorHAnsi"/>
        </w:rPr>
        <w:t>Dz. U. z 202</w:t>
      </w:r>
      <w:r w:rsidR="001266CE">
        <w:rPr>
          <w:rFonts w:asciiTheme="minorHAnsi" w:hAnsiTheme="minorHAnsi"/>
        </w:rPr>
        <w:t>2</w:t>
      </w:r>
      <w:r w:rsidR="001266CE" w:rsidRPr="00DF78A9">
        <w:rPr>
          <w:rFonts w:asciiTheme="minorHAnsi" w:hAnsiTheme="minorHAnsi"/>
        </w:rPr>
        <w:t xml:space="preserve"> r. poz.</w:t>
      </w:r>
      <w:r w:rsidR="001266CE">
        <w:rPr>
          <w:rFonts w:asciiTheme="minorHAnsi" w:hAnsiTheme="minorHAnsi"/>
        </w:rPr>
        <w:t xml:space="preserve"> 1634</w:t>
      </w:r>
      <w:r w:rsidR="001266CE" w:rsidRPr="00DF78A9">
        <w:rPr>
          <w:rFonts w:asciiTheme="minorHAnsi" w:eastAsia="Arial" w:hAnsiTheme="minorHAnsi" w:cs="Calibri"/>
          <w:bCs/>
        </w:rPr>
        <w:t>)</w:t>
      </w:r>
    </w:p>
    <w:p w:rsidR="00B27FC1" w:rsidRDefault="00B27FC1" w:rsidP="00B27FC1">
      <w:pPr>
        <w:jc w:val="center"/>
        <w:rPr>
          <w:rFonts w:asciiTheme="minorHAnsi" w:eastAsia="Arial" w:hAnsiTheme="minorHAnsi" w:cstheme="minorHAnsi"/>
          <w:bCs/>
        </w:rPr>
      </w:pPr>
    </w:p>
    <w:p w:rsidR="00B27FC1" w:rsidRDefault="00B27FC1" w:rsidP="00B27FC1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</w:rPr>
      </w:pPr>
      <w:r>
        <w:rPr>
          <w:rFonts w:ascii="Calibri,Bold" w:hAnsi="Calibri,Bold" w:cs="Calibri,Bold"/>
          <w:b/>
          <w:bCs/>
          <w:sz w:val="16"/>
          <w:szCs w:val="16"/>
        </w:rPr>
        <w:t>POUCZENIE co do sposobu wypełniania oferty:</w:t>
      </w:r>
    </w:p>
    <w:p w:rsidR="00B27FC1" w:rsidRDefault="00B27FC1" w:rsidP="00B27FC1">
      <w:pPr>
        <w:autoSpaceDE w:val="0"/>
        <w:autoSpaceDN w:val="0"/>
        <w:adjustRightInd w:val="0"/>
        <w:rPr>
          <w:rFonts w:ascii="Calibri,Bold" w:hAnsi="Calibri,Bold" w:cs="Calibri,Bold"/>
          <w:b/>
          <w:bCs/>
          <w:sz w:val="16"/>
          <w:szCs w:val="16"/>
        </w:rPr>
      </w:pPr>
    </w:p>
    <w:p w:rsidR="00B27FC1" w:rsidRDefault="00B27FC1" w:rsidP="00B27FC1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Ofertę należy wypełnić wyłącznie w białych pustych polach, zgodnie z instrukcjami umieszonymi przy poszczególnych polach lub w przypisach. </w:t>
      </w:r>
    </w:p>
    <w:p w:rsidR="00B27FC1" w:rsidRDefault="00B27FC1" w:rsidP="00B27FC1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:rsidR="00B27FC1" w:rsidRDefault="00B27FC1" w:rsidP="00B27FC1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>W przypadku pól, które nie dotyczą danej oferty, należy wpisać „nie dotyczy” lub przekreślić pole.</w:t>
      </w:r>
    </w:p>
    <w:p w:rsidR="00B27FC1" w:rsidRDefault="00B27FC1" w:rsidP="00B27FC1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</w:p>
    <w:p w:rsidR="00B27FC1" w:rsidRDefault="00B27FC1" w:rsidP="00B27FC1">
      <w:pPr>
        <w:autoSpaceDE w:val="0"/>
        <w:autoSpaceDN w:val="0"/>
        <w:adjustRightInd w:val="0"/>
        <w:jc w:val="both"/>
        <w:rPr>
          <w:rFonts w:ascii="Calibri" w:hAnsi="Calibri" w:cs="Calibri"/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t xml:space="preserve">Zaznaczenie „*”, np., „Oferta realizacji zadania publicznego*/Oferta wspólna realizacji zadania publicznego*”, oznacza, że należy skreślić niewłaściwą odpowiedź i pozostawić prawidłową. Przykład: „Oferta realizacji zadania publicznego* </w:t>
      </w:r>
      <w:r w:rsidRPr="0089370A">
        <w:rPr>
          <w:rFonts w:ascii="Calibri" w:hAnsi="Calibri" w:cs="Calibri"/>
          <w:strike/>
          <w:sz w:val="16"/>
          <w:szCs w:val="16"/>
        </w:rPr>
        <w:t>/</w:t>
      </w:r>
      <w:r w:rsidRPr="00F718F2">
        <w:rPr>
          <w:rFonts w:ascii="Calibri" w:hAnsi="Calibri" w:cs="Calibri"/>
          <w:strike/>
          <w:sz w:val="16"/>
          <w:szCs w:val="16"/>
        </w:rPr>
        <w:t>Oferta wspólna realizacji zadania publicznego</w:t>
      </w:r>
      <w:r w:rsidRPr="0089370A">
        <w:rPr>
          <w:rFonts w:ascii="Calibri" w:hAnsi="Calibri" w:cs="Calibri"/>
          <w:strike/>
          <w:sz w:val="16"/>
          <w:szCs w:val="16"/>
        </w:rPr>
        <w:t>*</w:t>
      </w:r>
      <w:r>
        <w:rPr>
          <w:rFonts w:ascii="Calibri" w:hAnsi="Calibri" w:cs="Calibri"/>
          <w:sz w:val="16"/>
          <w:szCs w:val="16"/>
        </w:rPr>
        <w:t>”.</w:t>
      </w:r>
    </w:p>
    <w:p w:rsidR="00B27FC1" w:rsidRDefault="00B27FC1" w:rsidP="00B27FC1">
      <w:pPr>
        <w:jc w:val="center"/>
        <w:rPr>
          <w:rFonts w:asciiTheme="minorHAnsi" w:eastAsia="Arial" w:hAnsiTheme="minorHAnsi" w:cstheme="minorHAnsi"/>
          <w:bCs/>
        </w:rPr>
      </w:pPr>
    </w:p>
    <w:p w:rsidR="00B27FC1" w:rsidRPr="00D97AAD" w:rsidRDefault="00B27FC1" w:rsidP="00B27F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I. Podstawowe informacje o złożonej ofercie</w:t>
      </w:r>
    </w:p>
    <w:p w:rsidR="00B27FC1" w:rsidRPr="00D97AAD" w:rsidRDefault="00B27FC1" w:rsidP="00B27FC1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B27FC1" w:rsidRPr="00D97AAD" w:rsidTr="00EA0301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B27FC1" w:rsidRPr="00D97AAD" w:rsidRDefault="00B27FC1" w:rsidP="00AC01DC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</w:t>
            </w:r>
            <w:r w:rsidR="00AC01DC">
              <w:rPr>
                <w:rFonts w:asciiTheme="minorHAnsi" w:eastAsia="Arial" w:hAnsiTheme="minorHAnsi" w:cs="Calibri"/>
                <w:sz w:val="20"/>
                <w:szCs w:val="20"/>
              </w:rPr>
              <w:br/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B27FC1" w:rsidRPr="00D97AAD" w:rsidRDefault="00B27FC1" w:rsidP="00EA030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27FC1" w:rsidRPr="00D97AAD" w:rsidTr="00EA0301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B27FC1" w:rsidRPr="00D97AAD" w:rsidRDefault="00B27FC1" w:rsidP="00EA030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B27FC1" w:rsidRPr="00D97AAD" w:rsidRDefault="00B27FC1" w:rsidP="00EA030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B27FC1" w:rsidRPr="00D97AAD" w:rsidRDefault="00B27FC1" w:rsidP="00B27FC1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B27FC1" w:rsidRPr="00D97AAD" w:rsidRDefault="00B27FC1" w:rsidP="00B27F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II. Dane oferenta(-</w:t>
      </w:r>
      <w:proofErr w:type="spellStart"/>
      <w:r>
        <w:rPr>
          <w:rFonts w:asciiTheme="minorHAnsi" w:hAnsiTheme="minorHAnsi" w:cs="Verdana"/>
          <w:b/>
          <w:bCs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ów</w:t>
      </w:r>
      <w:proofErr w:type="spellEnd"/>
      <w:r w:rsidRPr="00D97AAD">
        <w:rPr>
          <w:rFonts w:asciiTheme="minorHAnsi" w:hAnsiTheme="minorHAnsi" w:cs="Verdana"/>
          <w:b/>
          <w:bCs/>
          <w:sz w:val="22"/>
          <w:szCs w:val="22"/>
        </w:rPr>
        <w:t xml:space="preserve">) </w:t>
      </w:r>
    </w:p>
    <w:p w:rsidR="00B27FC1" w:rsidRPr="00D97AAD" w:rsidRDefault="00B27FC1" w:rsidP="00B27F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B27FC1" w:rsidRPr="00D97AAD" w:rsidTr="00EA0301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B27FC1" w:rsidRPr="00D97AAD" w:rsidRDefault="00B27FC1" w:rsidP="00EA0301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proofErr w:type="spellStart"/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ów</w:t>
            </w:r>
            <w:proofErr w:type="spellEnd"/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B27FC1" w:rsidRPr="00D97AAD" w:rsidTr="00EA0301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B27FC1" w:rsidRPr="00D97AAD" w:rsidRDefault="00B27FC1" w:rsidP="00EA030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27FC1" w:rsidRPr="00D97AAD" w:rsidTr="00EA0301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B27FC1" w:rsidRPr="00D97AAD" w:rsidRDefault="00B27FC1" w:rsidP="00EA0301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B27FC1" w:rsidRPr="00D97AAD" w:rsidRDefault="00B27FC1" w:rsidP="00EA030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B27FC1" w:rsidRPr="00D97AAD" w:rsidRDefault="00B27FC1" w:rsidP="00EA0301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B27FC1" w:rsidRDefault="00B27FC1" w:rsidP="00B27F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:rsidR="00B27FC1" w:rsidRDefault="00B27FC1" w:rsidP="00B27F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sz w:val="22"/>
          <w:szCs w:val="22"/>
        </w:rPr>
        <w:t>Opis zadania</w:t>
      </w:r>
    </w:p>
    <w:p w:rsidR="00B27FC1" w:rsidRPr="007B60CF" w:rsidRDefault="00B27FC1" w:rsidP="00B27F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B27FC1" w:rsidRPr="00D97AAD" w:rsidTr="00EA0301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B27FC1" w:rsidRPr="00D97AAD" w:rsidRDefault="00B27FC1" w:rsidP="00EA030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B27FC1" w:rsidRPr="00D97AAD" w:rsidRDefault="00B27FC1" w:rsidP="00EA030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27FC1" w:rsidRPr="00D97AAD" w:rsidTr="00EA0301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B27FC1" w:rsidRPr="00D97AAD" w:rsidRDefault="00B27FC1" w:rsidP="00EA030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B27FC1" w:rsidRPr="00D97AAD" w:rsidRDefault="00B27FC1" w:rsidP="00EA030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B27FC1" w:rsidRPr="00D97AAD" w:rsidRDefault="00B27FC1" w:rsidP="00EA030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B27FC1" w:rsidRPr="00D97AAD" w:rsidRDefault="00B27FC1" w:rsidP="00EA030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B27FC1" w:rsidRPr="00D97AAD" w:rsidRDefault="00B27FC1" w:rsidP="00EA030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B27FC1" w:rsidRPr="00D97AAD" w:rsidRDefault="00B27FC1" w:rsidP="00EA0301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B27FC1" w:rsidRPr="00D97AAD" w:rsidTr="00EA0301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FC1" w:rsidRPr="00964E80" w:rsidRDefault="00B27FC1" w:rsidP="00EA0301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ziałaniami podejmowanymi przez organizację lub inne podmioty)</w:t>
            </w:r>
          </w:p>
        </w:tc>
      </w:tr>
      <w:tr w:rsidR="00B27FC1" w:rsidRPr="00D97AAD" w:rsidTr="00EA0301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FC1" w:rsidRPr="00D97AAD" w:rsidRDefault="00B27FC1" w:rsidP="00EA030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27FC1" w:rsidRPr="00D97AAD" w:rsidRDefault="00B27FC1" w:rsidP="00EA030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27FC1" w:rsidRPr="00D97AAD" w:rsidTr="00EA0301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FC1" w:rsidRPr="007B60CF" w:rsidRDefault="00B27FC1" w:rsidP="00EA0301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Pr="006A6F8C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Plan i harmonogram działań na rok </w:t>
            </w:r>
            <w:r w:rsidR="00661ED5">
              <w:rPr>
                <w:rFonts w:asciiTheme="minorHAnsi" w:eastAsia="Arial" w:hAnsiTheme="minorHAnsi" w:cs="Calibri"/>
                <w:b/>
                <w:sz w:val="20"/>
                <w:szCs w:val="20"/>
              </w:rPr>
              <w:t>……</w:t>
            </w:r>
          </w:p>
          <w:p w:rsidR="00B27FC1" w:rsidRPr="007B60CF" w:rsidRDefault="00B27FC1" w:rsidP="00EA0301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B27FC1" w:rsidRPr="00D97AAD" w:rsidTr="00EA0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B27FC1" w:rsidRPr="0073200B" w:rsidRDefault="00B27FC1" w:rsidP="00EA0301">
            <w:pPr>
              <w:jc w:val="center"/>
              <w:rPr>
                <w:rFonts w:asciiTheme="minorHAnsi" w:hAnsiTheme="minorHAnsi" w:cs="Calibri"/>
                <w:b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B27FC1" w:rsidRPr="0073200B" w:rsidRDefault="00B27FC1" w:rsidP="00EA0301">
            <w:pPr>
              <w:jc w:val="center"/>
              <w:rPr>
                <w:rFonts w:asciiTheme="minorHAnsi" w:hAnsiTheme="minorHAnsi" w:cs="Calibri"/>
                <w:b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sz w:val="20"/>
                <w:szCs w:val="22"/>
                <w:vertAlign w:val="superscript"/>
              </w:rPr>
              <w:t>)</w:t>
            </w:r>
          </w:p>
        </w:tc>
      </w:tr>
      <w:tr w:rsidR="00B27FC1" w:rsidRPr="00D97AAD" w:rsidTr="00EA0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27FC1" w:rsidRPr="0073200B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B27FC1" w:rsidRPr="00D97AAD" w:rsidTr="00EA0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B27FC1" w:rsidRPr="00D97AAD" w:rsidTr="00EA0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B27FC1" w:rsidRPr="00D97AAD" w:rsidTr="00EA030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B27FC1" w:rsidRPr="00D97AAD" w:rsidRDefault="00B27FC1" w:rsidP="00EA0301">
            <w:pPr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</w:p>
        </w:tc>
      </w:tr>
      <w:tr w:rsidR="00B27FC1" w:rsidRPr="00D97AAD" w:rsidTr="00EA0301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B27FC1" w:rsidRPr="00033D1F" w:rsidRDefault="00B27FC1" w:rsidP="00EA0301">
            <w:pPr>
              <w:ind w:left="317" w:hanging="283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5. Opis zakładanych rezultatów realizacji zadania publicznego </w:t>
            </w:r>
          </w:p>
          <w:p w:rsidR="00B27FC1" w:rsidRPr="00033D1F" w:rsidRDefault="00B27FC1" w:rsidP="00EA0301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Pr="00033D1F">
              <w:rPr>
                <w:rFonts w:asciiTheme="minorHAnsi" w:hAnsiTheme="minorHAnsi" w:cstheme="minorHAnsi"/>
                <w:sz w:val="20"/>
              </w:rPr>
              <w:t>należy opisać:</w:t>
            </w:r>
          </w:p>
          <w:p w:rsidR="00B27FC1" w:rsidRPr="006B13DB" w:rsidRDefault="00B27FC1" w:rsidP="00B27FC1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B27FC1" w:rsidRPr="006B13DB" w:rsidRDefault="00B27FC1" w:rsidP="00B27FC1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B27FC1" w:rsidRPr="00E07C9D" w:rsidRDefault="00B27FC1" w:rsidP="00B27FC1">
            <w:pPr>
              <w:pStyle w:val="Akapitzlist"/>
              <w:numPr>
                <w:ilvl w:val="0"/>
                <w:numId w:val="29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B27FC1" w:rsidRPr="00D97AAD" w:rsidTr="00EA0301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B27FC1" w:rsidRPr="00D97AAD" w:rsidRDefault="00B27FC1" w:rsidP="00EA0301">
            <w:pPr>
              <w:jc w:val="both"/>
              <w:rPr>
                <w:rFonts w:asciiTheme="minorHAnsi" w:hAnsiTheme="minorHAnsi" w:cs="Calibri"/>
                <w:b/>
                <w:sz w:val="20"/>
                <w:szCs w:val="20"/>
              </w:rPr>
            </w:pPr>
          </w:p>
        </w:tc>
      </w:tr>
      <w:tr w:rsidR="00B27FC1" w:rsidRPr="00D97AAD" w:rsidTr="00EA0301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B27FC1" w:rsidRPr="00D97AAD" w:rsidRDefault="00B27FC1" w:rsidP="00EA0301">
            <w:pPr>
              <w:rPr>
                <w:rFonts w:asciiTheme="minorHAnsi" w:hAnsiTheme="minorHAnsi" w:cs="Calibri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B27FC1" w:rsidRPr="00D97AAD" w:rsidTr="00EA0301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B27FC1" w:rsidRPr="00D97AAD" w:rsidRDefault="00B27FC1" w:rsidP="00EA0301">
            <w:pPr>
              <w:jc w:val="center"/>
              <w:rPr>
                <w:rFonts w:asciiTheme="minorHAnsi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sz w:val="20"/>
                <w:szCs w:val="20"/>
              </w:rPr>
              <w:t>źródło informacji o osiągnięciu wskaźnika</w:t>
            </w:r>
          </w:p>
        </w:tc>
      </w:tr>
      <w:tr w:rsidR="00B27FC1" w:rsidRPr="00D97AAD" w:rsidTr="00EA0301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B27FC1" w:rsidRPr="00D97AAD" w:rsidRDefault="00B27FC1" w:rsidP="00EA030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27FC1" w:rsidRPr="00D97AAD" w:rsidRDefault="00B27FC1" w:rsidP="00EA030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27FC1" w:rsidRPr="00D97AAD" w:rsidRDefault="00B27FC1" w:rsidP="00EA030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B27FC1" w:rsidRPr="00D97AAD" w:rsidRDefault="00B27FC1" w:rsidP="00EA030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B27FC1" w:rsidRPr="00D97AAD" w:rsidRDefault="00B27FC1" w:rsidP="00EA030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27FC1" w:rsidRPr="00D97AAD" w:rsidTr="00EA0301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B27FC1" w:rsidRPr="00D97AAD" w:rsidRDefault="00B27FC1" w:rsidP="00EA030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27FC1" w:rsidRPr="00D97AAD" w:rsidRDefault="00B27FC1" w:rsidP="00EA030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27FC1" w:rsidRPr="00D97AAD" w:rsidRDefault="00B27FC1" w:rsidP="00EA030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B27FC1" w:rsidRPr="00D97AAD" w:rsidRDefault="00B27FC1" w:rsidP="00EA030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B27FC1" w:rsidRPr="00D97AAD" w:rsidRDefault="00B27FC1" w:rsidP="00EA0301">
            <w:pPr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27FC1" w:rsidRPr="00D97AAD" w:rsidRDefault="00B27FC1" w:rsidP="00B27F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:rsidR="00B27FC1" w:rsidRPr="00E07C9D" w:rsidRDefault="00B27FC1" w:rsidP="00B27F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ab/>
      </w:r>
      <w:r>
        <w:rPr>
          <w:rFonts w:asciiTheme="minorHAnsi" w:hAnsiTheme="minorHAnsi" w:cs="Verdana"/>
          <w:b/>
          <w:bCs/>
          <w:sz w:val="22"/>
          <w:szCs w:val="22"/>
        </w:rPr>
        <w:t>Charakterystyka oferenta</w:t>
      </w:r>
    </w:p>
    <w:p w:rsidR="00B27FC1" w:rsidRPr="00D97AAD" w:rsidRDefault="00B27FC1" w:rsidP="00B27F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58"/>
      </w:tblGrid>
      <w:tr w:rsidR="00B27FC1" w:rsidRPr="00D97AAD" w:rsidTr="00EA0301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27FC1" w:rsidRPr="00D97AAD" w:rsidRDefault="00B27FC1" w:rsidP="00EA0301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B27FC1" w:rsidRPr="00D97AAD" w:rsidTr="00EA0301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FC1" w:rsidRPr="00D97AAD" w:rsidRDefault="00B27FC1" w:rsidP="00EA030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27FC1" w:rsidRPr="00D97AAD" w:rsidRDefault="00B27FC1" w:rsidP="00EA030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27FC1" w:rsidRPr="00D97AAD" w:rsidRDefault="00B27FC1" w:rsidP="00EA030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B27FC1" w:rsidRPr="00D97AAD" w:rsidTr="00EA0301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FC1" w:rsidRPr="00D97AAD" w:rsidRDefault="00B27FC1" w:rsidP="00EA0301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sz w:val="20"/>
                <w:szCs w:val="20"/>
              </w:rPr>
              <w:t>Zasoby</w:t>
            </w:r>
            <w:r>
              <w:rPr>
                <w:rFonts w:asciiTheme="minorHAnsi" w:hAnsiTheme="minorHAnsi" w:cs="Verdana"/>
                <w:b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sz w:val="20"/>
                <w:szCs w:val="20"/>
              </w:rPr>
              <w:t>ferenta, które będą wykorzystane do realizacji zadania</w:t>
            </w:r>
          </w:p>
        </w:tc>
      </w:tr>
      <w:tr w:rsidR="00B27FC1" w:rsidRPr="00D97AAD" w:rsidTr="00EA0301">
        <w:trPr>
          <w:trHeight w:val="138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FC1" w:rsidRPr="00D97AAD" w:rsidRDefault="00B27FC1" w:rsidP="00EA030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27FC1" w:rsidRDefault="00B27FC1" w:rsidP="00B27F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p w:rsidR="00B27FC1" w:rsidRDefault="00B27FC1" w:rsidP="00AC01DC">
      <w:pPr>
        <w:pStyle w:val="Nagwek1"/>
      </w:pPr>
      <w:r>
        <w:t>V</w:t>
      </w:r>
      <w:r w:rsidRPr="00D97AAD">
        <w:t>.</w:t>
      </w:r>
      <w:r w:rsidRPr="00D97AAD">
        <w:tab/>
      </w:r>
      <w:r>
        <w:t>Kalkulacja przewidywanych kosztów realizacji zadania publicznego</w:t>
      </w:r>
    </w:p>
    <w:p w:rsidR="00B27FC1" w:rsidRDefault="00B27FC1" w:rsidP="00B27F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  <w:tblCaption w:val="zestawienie kosztów realizacji zadania"/>
      </w:tblPr>
      <w:tblGrid>
        <w:gridCol w:w="1034"/>
        <w:gridCol w:w="4385"/>
        <w:gridCol w:w="1258"/>
        <w:gridCol w:w="1395"/>
        <w:gridCol w:w="1118"/>
        <w:gridCol w:w="1541"/>
      </w:tblGrid>
      <w:tr w:rsidR="00B27FC1" w:rsidRPr="003A2508" w:rsidTr="00EA0301">
        <w:tc>
          <w:tcPr>
            <w:tcW w:w="5000" w:type="pct"/>
            <w:gridSpan w:val="6"/>
            <w:shd w:val="clear" w:color="auto" w:fill="D0CECE" w:themeFill="background2" w:themeFillShade="E6"/>
            <w:vAlign w:val="center"/>
          </w:tcPr>
          <w:p w:rsidR="00B27FC1" w:rsidRPr="00AC01DC" w:rsidRDefault="00B27FC1" w:rsidP="00AC01DC">
            <w:pPr>
              <w:pStyle w:val="Nagwek1"/>
            </w:pPr>
            <w:r w:rsidRPr="00AC01DC">
              <w:t>V.A Zestawienie kosztów realizacji zadania</w:t>
            </w:r>
          </w:p>
          <w:p w:rsidR="00B27FC1" w:rsidRPr="003A2508" w:rsidRDefault="00B27FC1" w:rsidP="00AC01DC">
            <w:pPr>
              <w:pStyle w:val="Nagwek1"/>
            </w:pPr>
            <w:r>
              <w:t>(w</w:t>
            </w:r>
            <w:r w:rsidRPr="007D4E1C">
              <w:t xml:space="preserve"> sekcji V-A należy skalkulować i zamieścić wszystkie koszty realizacji zadania niezależnie od źródła finansowania wskazanego </w:t>
            </w:r>
            <w:r w:rsidR="00AC01DC">
              <w:t xml:space="preserve"> </w:t>
            </w:r>
            <w:r w:rsidRPr="007D4E1C">
              <w:t>w sekcji V-B</w:t>
            </w:r>
            <w:r>
              <w:t>)</w:t>
            </w:r>
          </w:p>
        </w:tc>
      </w:tr>
      <w:tr w:rsidR="00B27FC1" w:rsidRPr="003A2508" w:rsidTr="00EA0301">
        <w:tc>
          <w:tcPr>
            <w:tcW w:w="482" w:type="pct"/>
            <w:vMerge w:val="restart"/>
            <w:shd w:val="clear" w:color="auto" w:fill="D0CECE" w:themeFill="background2" w:themeFillShade="E6"/>
            <w:vAlign w:val="center"/>
          </w:tcPr>
          <w:p w:rsidR="00B27FC1" w:rsidRPr="003A250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2043" w:type="pct"/>
            <w:vMerge w:val="restart"/>
            <w:shd w:val="clear" w:color="auto" w:fill="D0CECE" w:themeFill="background2" w:themeFillShade="E6"/>
            <w:vAlign w:val="center"/>
          </w:tcPr>
          <w:p w:rsidR="00B27FC1" w:rsidRPr="003A250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86" w:type="pct"/>
            <w:vMerge w:val="restart"/>
            <w:shd w:val="clear" w:color="auto" w:fill="D0CECE" w:themeFill="background2" w:themeFillShade="E6"/>
            <w:vAlign w:val="center"/>
          </w:tcPr>
          <w:p w:rsidR="00B27FC1" w:rsidRPr="003A250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B27FC1" w:rsidRPr="003A250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50" w:type="pct"/>
            <w:vMerge w:val="restart"/>
            <w:shd w:val="clear" w:color="auto" w:fill="D0CECE" w:themeFill="background2" w:themeFillShade="E6"/>
            <w:vAlign w:val="center"/>
          </w:tcPr>
          <w:p w:rsidR="00B27FC1" w:rsidRPr="003A250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>
              <w:rPr>
                <w:rFonts w:asciiTheme="minorHAnsi" w:hAnsiTheme="minorHAnsi"/>
                <w:b/>
                <w:sz w:val="20"/>
              </w:rPr>
              <w:t xml:space="preserve">ostkowy </w:t>
            </w:r>
          </w:p>
          <w:p w:rsidR="00B27FC1" w:rsidRPr="003A250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21" w:type="pct"/>
            <w:vMerge w:val="restart"/>
            <w:shd w:val="clear" w:color="auto" w:fill="D0CECE" w:themeFill="background2" w:themeFillShade="E6"/>
            <w:vAlign w:val="center"/>
          </w:tcPr>
          <w:p w:rsidR="00B27FC1" w:rsidRPr="003A250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719" w:type="pct"/>
            <w:shd w:val="clear" w:color="auto" w:fill="D0CECE" w:themeFill="background2" w:themeFillShade="E6"/>
            <w:vAlign w:val="center"/>
          </w:tcPr>
          <w:p w:rsidR="00B27FC1" w:rsidRPr="003A250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B27FC1" w:rsidRPr="003A2508" w:rsidTr="00EA0301">
        <w:tc>
          <w:tcPr>
            <w:tcW w:w="482" w:type="pct"/>
            <w:vMerge/>
            <w:shd w:val="clear" w:color="auto" w:fill="D0CECE" w:themeFill="background2" w:themeFillShade="E6"/>
            <w:vAlign w:val="center"/>
          </w:tcPr>
          <w:p w:rsidR="00B27FC1" w:rsidRPr="003A250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2043" w:type="pct"/>
            <w:vMerge/>
            <w:shd w:val="clear" w:color="auto" w:fill="D0CECE" w:themeFill="background2" w:themeFillShade="E6"/>
            <w:vAlign w:val="center"/>
          </w:tcPr>
          <w:p w:rsidR="00B27FC1" w:rsidRPr="003A250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86" w:type="pct"/>
            <w:vMerge/>
            <w:shd w:val="clear" w:color="auto" w:fill="D0CECE" w:themeFill="background2" w:themeFillShade="E6"/>
            <w:vAlign w:val="center"/>
          </w:tcPr>
          <w:p w:rsidR="00B27FC1" w:rsidRPr="003A250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50" w:type="pct"/>
            <w:vMerge/>
            <w:shd w:val="clear" w:color="auto" w:fill="D0CECE" w:themeFill="background2" w:themeFillShade="E6"/>
            <w:vAlign w:val="center"/>
          </w:tcPr>
          <w:p w:rsidR="00B27FC1" w:rsidRPr="003A250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21" w:type="pct"/>
            <w:vMerge/>
            <w:shd w:val="clear" w:color="auto" w:fill="D0CECE" w:themeFill="background2" w:themeFillShade="E6"/>
            <w:vAlign w:val="center"/>
          </w:tcPr>
          <w:p w:rsidR="00B27FC1" w:rsidRPr="003A250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719" w:type="pct"/>
            <w:shd w:val="clear" w:color="auto" w:fill="D0CECE" w:themeFill="background2" w:themeFillShade="E6"/>
            <w:vAlign w:val="center"/>
          </w:tcPr>
          <w:p w:rsidR="00B27FC1" w:rsidRPr="00F60A53" w:rsidRDefault="00B27FC1" w:rsidP="00EA0301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B27FC1" w:rsidRPr="003A2508" w:rsidTr="00EA0301">
        <w:tc>
          <w:tcPr>
            <w:tcW w:w="482" w:type="pct"/>
            <w:shd w:val="clear" w:color="auto" w:fill="D0CECE" w:themeFill="background2" w:themeFillShade="E6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8" w:type="pct"/>
            <w:gridSpan w:val="5"/>
            <w:shd w:val="clear" w:color="auto" w:fill="D0CECE" w:themeFill="background2" w:themeFillShade="E6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B27FC1" w:rsidRPr="003A2508" w:rsidTr="00EA0301">
        <w:tc>
          <w:tcPr>
            <w:tcW w:w="482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2043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86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3A2508" w:rsidTr="00EA0301">
        <w:tc>
          <w:tcPr>
            <w:tcW w:w="482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2043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86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3A2508" w:rsidTr="00EA0301">
        <w:tc>
          <w:tcPr>
            <w:tcW w:w="482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2043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86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3A2508" w:rsidTr="00EA0301">
        <w:tc>
          <w:tcPr>
            <w:tcW w:w="482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43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86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3A2508" w:rsidTr="00EA0301">
        <w:tc>
          <w:tcPr>
            <w:tcW w:w="482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2043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86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3A2508" w:rsidTr="00EA0301">
        <w:tc>
          <w:tcPr>
            <w:tcW w:w="482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2043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86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3A2508" w:rsidTr="00EA0301">
        <w:tc>
          <w:tcPr>
            <w:tcW w:w="482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2043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86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3A2508" w:rsidTr="00EA0301">
        <w:tc>
          <w:tcPr>
            <w:tcW w:w="482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43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86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3A2508" w:rsidTr="00EA0301">
        <w:tc>
          <w:tcPr>
            <w:tcW w:w="482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2043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86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3A2508" w:rsidTr="00EA0301">
        <w:tc>
          <w:tcPr>
            <w:tcW w:w="482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2043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86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3A2508" w:rsidTr="00EA0301">
        <w:tc>
          <w:tcPr>
            <w:tcW w:w="482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2043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86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3A2508" w:rsidTr="00EA0301">
        <w:tc>
          <w:tcPr>
            <w:tcW w:w="482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43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86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3A2508" w:rsidTr="00EA0301">
        <w:tc>
          <w:tcPr>
            <w:tcW w:w="4281" w:type="pct"/>
            <w:gridSpan w:val="5"/>
            <w:shd w:val="clear" w:color="auto" w:fill="D0CECE" w:themeFill="background2" w:themeFillShade="E6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3A2508" w:rsidTr="00EA0301">
        <w:tc>
          <w:tcPr>
            <w:tcW w:w="482" w:type="pct"/>
            <w:shd w:val="clear" w:color="auto" w:fill="D0CECE" w:themeFill="background2" w:themeFillShade="E6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8" w:type="pct"/>
            <w:gridSpan w:val="5"/>
            <w:shd w:val="clear" w:color="auto" w:fill="D0CECE" w:themeFill="background2" w:themeFillShade="E6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B27FC1" w:rsidRPr="003A2508" w:rsidTr="00EA0301">
        <w:tc>
          <w:tcPr>
            <w:tcW w:w="482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2043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86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3A2508" w:rsidTr="00EA0301">
        <w:tc>
          <w:tcPr>
            <w:tcW w:w="482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2043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86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3A2508" w:rsidTr="00EA0301">
        <w:tc>
          <w:tcPr>
            <w:tcW w:w="482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2043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86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50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21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3A2508" w:rsidTr="00EA0301">
        <w:tc>
          <w:tcPr>
            <w:tcW w:w="4281" w:type="pct"/>
            <w:gridSpan w:val="5"/>
            <w:shd w:val="clear" w:color="auto" w:fill="D0CECE" w:themeFill="background2" w:themeFillShade="E6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B27FC1" w:rsidRPr="003A2508" w:rsidTr="00EA0301">
        <w:tc>
          <w:tcPr>
            <w:tcW w:w="4281" w:type="pct"/>
            <w:gridSpan w:val="5"/>
            <w:shd w:val="clear" w:color="auto" w:fill="D0CECE" w:themeFill="background2" w:themeFillShade="E6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719" w:type="pct"/>
          </w:tcPr>
          <w:p w:rsidR="00B27FC1" w:rsidRPr="003A2508" w:rsidRDefault="00B27FC1" w:rsidP="00EA0301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B27FC1" w:rsidRDefault="00B27FC1" w:rsidP="00B27F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  <w:tblCaption w:val="Źródła finansowania "/>
      </w:tblPr>
      <w:tblGrid>
        <w:gridCol w:w="567"/>
        <w:gridCol w:w="5816"/>
        <w:gridCol w:w="2123"/>
        <w:gridCol w:w="2126"/>
      </w:tblGrid>
      <w:tr w:rsidR="00B27FC1" w:rsidRPr="00E617D8" w:rsidTr="00EA0301">
        <w:tc>
          <w:tcPr>
            <w:tcW w:w="10632" w:type="dxa"/>
            <w:gridSpan w:val="4"/>
            <w:shd w:val="clear" w:color="auto" w:fill="D0CECE" w:themeFill="background2" w:themeFillShade="E6"/>
          </w:tcPr>
          <w:p w:rsidR="00B27FC1" w:rsidRPr="00E617D8" w:rsidRDefault="00B27FC1" w:rsidP="00AC01DC">
            <w:pPr>
              <w:pStyle w:val="Nagwek1"/>
            </w:pPr>
            <w:r>
              <w:t>V.B</w:t>
            </w:r>
            <w:r w:rsidRPr="006160C1">
              <w:t xml:space="preserve"> </w:t>
            </w:r>
            <w:r w:rsidRPr="00E617D8">
              <w:t>Źródła finansowania kosztów realizacji zadania</w:t>
            </w:r>
          </w:p>
        </w:tc>
      </w:tr>
      <w:tr w:rsidR="00B27FC1" w:rsidRPr="00E617D8" w:rsidTr="00EA0301">
        <w:tc>
          <w:tcPr>
            <w:tcW w:w="567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B27FC1" w:rsidRPr="00E617D8" w:rsidTr="00EA0301">
        <w:tc>
          <w:tcPr>
            <w:tcW w:w="567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B27FC1" w:rsidRPr="00E617D8" w:rsidTr="00EA0301">
        <w:tc>
          <w:tcPr>
            <w:tcW w:w="567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</w:tr>
      <w:tr w:rsidR="00B27FC1" w:rsidRPr="00E617D8" w:rsidTr="00EA0301">
        <w:tc>
          <w:tcPr>
            <w:tcW w:w="567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FC1" w:rsidRPr="00F60A53" w:rsidRDefault="00B27FC1" w:rsidP="00EA0301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>
              <w:rPr>
                <w:rStyle w:val="Odwoanieprzypisudolnego"/>
                <w:rFonts w:asciiTheme="minorHAnsi" w:hAnsiTheme="minorHAnsi"/>
                <w:sz w:val="20"/>
              </w:rPr>
              <w:footnoteReference w:id="4"/>
            </w:r>
            <w:r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</w:tr>
      <w:tr w:rsidR="00B27FC1" w:rsidRPr="00E617D8" w:rsidTr="00EA0301">
        <w:tc>
          <w:tcPr>
            <w:tcW w:w="567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</w:tr>
      <w:tr w:rsidR="00B27FC1" w:rsidRPr="00E617D8" w:rsidTr="00EA0301">
        <w:tc>
          <w:tcPr>
            <w:tcW w:w="567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>
              <w:rPr>
                <w:rFonts w:asciiTheme="minorHAnsi" w:hAnsiTheme="minorHAnsi"/>
                <w:sz w:val="20"/>
              </w:rPr>
              <w:t xml:space="preserve">niefinansowy (osobowy </w:t>
            </w:r>
            <w:r w:rsidRPr="000B0F4B">
              <w:rPr>
                <w:rFonts w:asciiTheme="minorHAnsi" w:hAnsiTheme="minorHAnsi"/>
                <w:strike/>
                <w:sz w:val="20"/>
              </w:rPr>
              <w:t>i rzeczowy</w:t>
            </w:r>
            <w:r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</w:tr>
      <w:tr w:rsidR="00B27FC1" w:rsidRPr="00E617D8" w:rsidTr="00EA0301">
        <w:tc>
          <w:tcPr>
            <w:tcW w:w="567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B27FC1" w:rsidRDefault="00B27FC1" w:rsidP="00B27F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  <w:tblCaption w:val="podział kostzów realizacji zadania"/>
        <w:tblDescription w:val="gdy jest dwóch oferentów"/>
      </w:tblPr>
      <w:tblGrid>
        <w:gridCol w:w="567"/>
        <w:gridCol w:w="7910"/>
        <w:gridCol w:w="2155"/>
      </w:tblGrid>
      <w:tr w:rsidR="00B27FC1" w:rsidRPr="00E617D8" w:rsidTr="00EA0301">
        <w:tc>
          <w:tcPr>
            <w:tcW w:w="10632" w:type="dxa"/>
            <w:gridSpan w:val="3"/>
            <w:shd w:val="clear" w:color="auto" w:fill="D0CECE" w:themeFill="background2" w:themeFillShade="E6"/>
          </w:tcPr>
          <w:p w:rsidR="00B27FC1" w:rsidRPr="00E617D8" w:rsidRDefault="00B27FC1" w:rsidP="00AC01DC">
            <w:pPr>
              <w:pStyle w:val="Nagwek1"/>
            </w:pPr>
            <w:r>
              <w:t>V.C</w:t>
            </w:r>
            <w:r w:rsidRPr="006160C1">
              <w:t xml:space="preserve"> </w:t>
            </w:r>
            <w:r w:rsidRPr="00E617D8">
              <w:t xml:space="preserve">Podział kosztów realizacji zadania </w:t>
            </w:r>
            <w:r>
              <w:t>pomiędzy oferentów</w:t>
            </w:r>
            <w:r>
              <w:rPr>
                <w:rStyle w:val="Odwoanieprzypisudolnego"/>
                <w:rFonts w:cs="Calibri"/>
              </w:rPr>
              <w:footnoteReference w:id="5"/>
            </w:r>
            <w:r>
              <w:rPr>
                <w:vertAlign w:val="superscript"/>
              </w:rPr>
              <w:t>)</w:t>
            </w:r>
          </w:p>
        </w:tc>
      </w:tr>
      <w:tr w:rsidR="00B27FC1" w:rsidRPr="00E617D8" w:rsidTr="00EA0301">
        <w:tc>
          <w:tcPr>
            <w:tcW w:w="567" w:type="dxa"/>
            <w:shd w:val="clear" w:color="auto" w:fill="D0CECE" w:themeFill="background2" w:themeFillShade="E6"/>
            <w:vAlign w:val="center"/>
          </w:tcPr>
          <w:p w:rsidR="00B27FC1" w:rsidRPr="00E617D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7910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55" w:type="dxa"/>
            <w:shd w:val="clear" w:color="auto" w:fill="D0CECE" w:themeFill="background2" w:themeFillShade="E6"/>
            <w:vAlign w:val="center"/>
          </w:tcPr>
          <w:p w:rsidR="00B27FC1" w:rsidRPr="00E617D8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B27FC1" w:rsidRPr="00E617D8" w:rsidTr="00EA0301">
        <w:tc>
          <w:tcPr>
            <w:tcW w:w="8477" w:type="dxa"/>
            <w:gridSpan w:val="2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55" w:type="dxa"/>
            <w:shd w:val="clear" w:color="auto" w:fill="D0CECE" w:themeFill="background2" w:themeFillShade="E6"/>
          </w:tcPr>
          <w:p w:rsidR="00B27FC1" w:rsidRPr="00543FCA" w:rsidRDefault="00B27FC1" w:rsidP="00EA0301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</w:tr>
      <w:tr w:rsidR="00B27FC1" w:rsidRPr="00E617D8" w:rsidTr="00EA0301">
        <w:tc>
          <w:tcPr>
            <w:tcW w:w="567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7910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1</w:t>
            </w:r>
          </w:p>
        </w:tc>
        <w:tc>
          <w:tcPr>
            <w:tcW w:w="2155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</w:tr>
      <w:tr w:rsidR="00B27FC1" w:rsidRPr="00E617D8" w:rsidTr="00EA0301">
        <w:tc>
          <w:tcPr>
            <w:tcW w:w="567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7910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2</w:t>
            </w:r>
          </w:p>
        </w:tc>
        <w:tc>
          <w:tcPr>
            <w:tcW w:w="2155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</w:tr>
      <w:tr w:rsidR="00B27FC1" w:rsidRPr="00E617D8" w:rsidTr="00EA0301">
        <w:trPr>
          <w:trHeight w:val="199"/>
        </w:trPr>
        <w:tc>
          <w:tcPr>
            <w:tcW w:w="567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7910" w:type="dxa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3</w:t>
            </w:r>
          </w:p>
        </w:tc>
        <w:tc>
          <w:tcPr>
            <w:tcW w:w="2155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</w:tr>
      <w:tr w:rsidR="00B27FC1" w:rsidRPr="00E617D8" w:rsidTr="00EA0301">
        <w:tc>
          <w:tcPr>
            <w:tcW w:w="567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7910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2155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</w:tr>
      <w:tr w:rsidR="00B27FC1" w:rsidRPr="00E617D8" w:rsidTr="00EA0301">
        <w:tc>
          <w:tcPr>
            <w:tcW w:w="8477" w:type="dxa"/>
            <w:gridSpan w:val="2"/>
            <w:shd w:val="clear" w:color="auto" w:fill="D0CECE" w:themeFill="background2" w:themeFillShade="E6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55" w:type="dxa"/>
          </w:tcPr>
          <w:p w:rsidR="00B27FC1" w:rsidRPr="00E617D8" w:rsidRDefault="00B27FC1" w:rsidP="00EA0301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B27FC1" w:rsidRDefault="00B27FC1" w:rsidP="00B27F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sz w:val="20"/>
          <w:szCs w:val="20"/>
        </w:rPr>
      </w:pPr>
    </w:p>
    <w:p w:rsidR="00B27FC1" w:rsidRPr="00E617D8" w:rsidRDefault="00B27FC1" w:rsidP="00B27F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ab/>
      </w:r>
      <w:r>
        <w:rPr>
          <w:rFonts w:asciiTheme="minorHAnsi" w:hAnsiTheme="minorHAnsi" w:cs="Verdana"/>
          <w:b/>
          <w:bCs/>
          <w:sz w:val="22"/>
          <w:szCs w:val="22"/>
        </w:rPr>
        <w:t>Inne informacje</w:t>
      </w:r>
    </w:p>
    <w:p w:rsidR="00B27FC1" w:rsidRPr="00D97AAD" w:rsidRDefault="00B27FC1" w:rsidP="00B27F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85"/>
      </w:tblGrid>
      <w:tr w:rsidR="00B27FC1" w:rsidRPr="00D97AAD" w:rsidTr="00EA0301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B27FC1" w:rsidRPr="008B5E56" w:rsidRDefault="00B27FC1" w:rsidP="00B27FC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B27FC1" w:rsidRPr="008B5E56" w:rsidRDefault="00B27FC1" w:rsidP="00B27FC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B27FC1" w:rsidRPr="008B5E56" w:rsidRDefault="00B27FC1" w:rsidP="00B27FC1">
            <w:pPr>
              <w:pStyle w:val="Akapitzlist"/>
              <w:numPr>
                <w:ilvl w:val="0"/>
                <w:numId w:val="30"/>
              </w:numPr>
              <w:rPr>
                <w:rFonts w:asciiTheme="minorHAnsi" w:hAnsiTheme="minorHAnsi" w:cs="Calibri"/>
                <w:i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Inne działania, które mogą mieć znaczenie przy ocenie oferty, w tym odnoszące się do kalkulacji przewidywanych kosztów oraz oświadczeń zawartych w sekcji VII.</w:t>
            </w:r>
          </w:p>
        </w:tc>
      </w:tr>
      <w:tr w:rsidR="00B27FC1" w:rsidRPr="00D97AAD" w:rsidTr="00EA0301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7FC1" w:rsidRPr="00D97AAD" w:rsidRDefault="00B27FC1" w:rsidP="00EA030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27FC1" w:rsidRPr="00D97AAD" w:rsidRDefault="00B27FC1" w:rsidP="00EA030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27FC1" w:rsidRPr="00D97AAD" w:rsidRDefault="00B27FC1" w:rsidP="00EA030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B27FC1" w:rsidRPr="00D97AAD" w:rsidRDefault="00B27FC1" w:rsidP="00EA0301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B27FC1" w:rsidRDefault="00B27FC1" w:rsidP="00B27F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</w:p>
    <w:p w:rsidR="00B27FC1" w:rsidRPr="00E617D8" w:rsidRDefault="00B27FC1" w:rsidP="00B27F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sz w:val="22"/>
          <w:szCs w:val="22"/>
        </w:rPr>
        <w:tab/>
      </w:r>
      <w:r>
        <w:rPr>
          <w:rFonts w:asciiTheme="minorHAnsi" w:hAnsiTheme="minorHAnsi" w:cs="Verdana"/>
          <w:b/>
          <w:bCs/>
          <w:sz w:val="22"/>
          <w:szCs w:val="22"/>
        </w:rPr>
        <w:t>Oświadczenia</w:t>
      </w:r>
    </w:p>
    <w:p w:rsidR="00B27FC1" w:rsidRDefault="00B27FC1" w:rsidP="00B27F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</w:p>
    <w:p w:rsidR="00B27FC1" w:rsidRDefault="00B27FC1" w:rsidP="00B27F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  <w:r>
        <w:rPr>
          <w:rFonts w:asciiTheme="minorHAnsi" w:hAnsiTheme="minorHAnsi" w:cs="Verdana"/>
          <w:sz w:val="18"/>
          <w:szCs w:val="18"/>
        </w:rPr>
        <w:t>Oświadczam(-m</w:t>
      </w:r>
      <w:r w:rsidRPr="00D97AAD">
        <w:rPr>
          <w:rFonts w:asciiTheme="minorHAnsi" w:hAnsiTheme="minorHAnsi" w:cs="Verdana"/>
          <w:sz w:val="18"/>
          <w:szCs w:val="18"/>
        </w:rPr>
        <w:t>y)</w:t>
      </w:r>
      <w:r>
        <w:rPr>
          <w:rFonts w:asciiTheme="minorHAnsi" w:hAnsiTheme="minorHAnsi" w:cs="Verdana"/>
          <w:sz w:val="18"/>
          <w:szCs w:val="18"/>
        </w:rPr>
        <w:t>,</w:t>
      </w:r>
      <w:r w:rsidRPr="00D97AAD">
        <w:rPr>
          <w:rFonts w:asciiTheme="minorHAnsi" w:hAnsiTheme="minorHAnsi" w:cs="Verdana"/>
          <w:sz w:val="18"/>
          <w:szCs w:val="18"/>
        </w:rPr>
        <w:t xml:space="preserve"> że:</w:t>
      </w:r>
    </w:p>
    <w:p w:rsidR="00B27FC1" w:rsidRPr="00D97AAD" w:rsidRDefault="00B27FC1" w:rsidP="00B27F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</w:p>
    <w:p w:rsidR="00B27FC1" w:rsidRPr="00FD079A" w:rsidRDefault="00B27FC1" w:rsidP="00B27FC1">
      <w:pPr>
        <w:pStyle w:val="Akapitzlist"/>
        <w:widowControl w:val="0"/>
        <w:numPr>
          <w:ilvl w:val="0"/>
          <w:numId w:val="6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  <w:r w:rsidRPr="00FD079A">
        <w:rPr>
          <w:rFonts w:asciiTheme="minorHAnsi" w:hAnsiTheme="minorHAnsi" w:cs="Verdana"/>
          <w:sz w:val="18"/>
          <w:szCs w:val="18"/>
        </w:rPr>
        <w:t xml:space="preserve">proponowane zadanie publiczne będzie realizowane wyłącznie w zakresie działalności pożytku publicznego </w:t>
      </w:r>
      <w:r w:rsidRPr="00FD079A">
        <w:rPr>
          <w:rFonts w:asciiTheme="minorHAnsi" w:hAnsiTheme="minorHAnsi" w:cs="Verdana"/>
          <w:sz w:val="18"/>
          <w:szCs w:val="18"/>
        </w:rPr>
        <w:br/>
        <w:t>oferenta(-</w:t>
      </w:r>
      <w:proofErr w:type="spellStart"/>
      <w:r w:rsidRPr="00FD079A">
        <w:rPr>
          <w:rFonts w:asciiTheme="minorHAnsi" w:hAnsiTheme="minorHAnsi" w:cs="Verdana"/>
          <w:sz w:val="18"/>
          <w:szCs w:val="18"/>
        </w:rPr>
        <w:t>tów</w:t>
      </w:r>
      <w:proofErr w:type="spellEnd"/>
      <w:r w:rsidRPr="00FD079A">
        <w:rPr>
          <w:rFonts w:asciiTheme="minorHAnsi" w:hAnsiTheme="minorHAnsi" w:cs="Verdana"/>
          <w:sz w:val="18"/>
          <w:szCs w:val="18"/>
        </w:rPr>
        <w:t>);</w:t>
      </w:r>
    </w:p>
    <w:p w:rsidR="00B27FC1" w:rsidRDefault="00B27FC1" w:rsidP="00B27FC1">
      <w:pPr>
        <w:pStyle w:val="Akapitzlist"/>
        <w:widowControl w:val="0"/>
        <w:numPr>
          <w:ilvl w:val="0"/>
          <w:numId w:val="6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  <w:r w:rsidRPr="00FD079A">
        <w:rPr>
          <w:rFonts w:asciiTheme="minorHAnsi" w:hAnsiTheme="minorHAnsi" w:cs="Verdana"/>
          <w:sz w:val="18"/>
          <w:szCs w:val="18"/>
        </w:rPr>
        <w:t xml:space="preserve">pobieranie świadczeń pieniężnych będzie się odbywać wyłącznie w ramach prowadzonej odpłatnej działalności pożytku publicznego; </w:t>
      </w:r>
    </w:p>
    <w:p w:rsidR="00B27FC1" w:rsidRDefault="00B27FC1" w:rsidP="00B27FC1">
      <w:pPr>
        <w:pStyle w:val="Akapitzlist"/>
        <w:widowControl w:val="0"/>
        <w:numPr>
          <w:ilvl w:val="0"/>
          <w:numId w:val="6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  <w:r w:rsidRPr="00FD079A">
        <w:rPr>
          <w:rFonts w:asciiTheme="minorHAnsi" w:hAnsiTheme="minorHAnsi" w:cs="Verdana"/>
          <w:sz w:val="18"/>
          <w:szCs w:val="18"/>
        </w:rPr>
        <w:t>oferent* / oferenci* składający niniejszą ofertę nie zalega(-ją)* / zalega(-ją)* z opłacaniem należności z tytułu zobowiązań podatkowych;</w:t>
      </w:r>
    </w:p>
    <w:p w:rsidR="00B27FC1" w:rsidRDefault="00B27FC1" w:rsidP="00B27FC1">
      <w:pPr>
        <w:pStyle w:val="Akapitzlist"/>
        <w:widowControl w:val="0"/>
        <w:numPr>
          <w:ilvl w:val="0"/>
          <w:numId w:val="6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  <w:r w:rsidRPr="00FD079A">
        <w:rPr>
          <w:rFonts w:asciiTheme="minorHAnsi" w:hAnsiTheme="minorHAnsi" w:cs="Verdana"/>
          <w:sz w:val="18"/>
          <w:szCs w:val="18"/>
        </w:rPr>
        <w:t>oferent* / oferenci* składający niniejszą ofertę nie zalega(-ją)* / zalega(-ją)* z opłacaniem należności z tytułu składek na ubezpieczenia społeczne;</w:t>
      </w:r>
    </w:p>
    <w:p w:rsidR="00B27FC1" w:rsidRDefault="00B27FC1" w:rsidP="00B27FC1">
      <w:pPr>
        <w:pStyle w:val="Akapitzlist"/>
        <w:widowControl w:val="0"/>
        <w:numPr>
          <w:ilvl w:val="0"/>
          <w:numId w:val="6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  <w:r w:rsidRPr="00FD079A">
        <w:rPr>
          <w:rFonts w:asciiTheme="minorHAnsi" w:hAnsiTheme="minorHAnsi" w:cs="Verdana"/>
          <w:sz w:val="18"/>
          <w:szCs w:val="18"/>
        </w:rPr>
        <w:t>dane zawarte w części II niniejszej oferty są zgodne z Krajowym Rejestrem Sądowym* / właściwą ewidencją*;</w:t>
      </w:r>
    </w:p>
    <w:p w:rsidR="00B27FC1" w:rsidRDefault="00B27FC1" w:rsidP="00B27FC1">
      <w:pPr>
        <w:pStyle w:val="Akapitzlist"/>
        <w:widowControl w:val="0"/>
        <w:numPr>
          <w:ilvl w:val="0"/>
          <w:numId w:val="6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  <w:r w:rsidRPr="00FD079A">
        <w:rPr>
          <w:rFonts w:asciiTheme="minorHAnsi" w:hAnsiTheme="minorHAnsi" w:cs="Verdana"/>
          <w:sz w:val="18"/>
          <w:szCs w:val="18"/>
        </w:rPr>
        <w:t xml:space="preserve">wszystkie informacje podane w ofercie oraz załącznikach są zgodne z aktualnym stanem prawnym </w:t>
      </w:r>
      <w:r w:rsidRPr="00FD079A">
        <w:rPr>
          <w:rFonts w:asciiTheme="minorHAnsi" w:hAnsiTheme="minorHAnsi" w:cs="Verdana"/>
          <w:sz w:val="18"/>
          <w:szCs w:val="18"/>
        </w:rPr>
        <w:br/>
        <w:t>i faktycznym;</w:t>
      </w:r>
    </w:p>
    <w:p w:rsidR="00B27FC1" w:rsidRPr="004840CE" w:rsidRDefault="00B27FC1" w:rsidP="00B27FC1">
      <w:pPr>
        <w:pStyle w:val="Akapitzlist"/>
        <w:widowControl w:val="0"/>
        <w:numPr>
          <w:ilvl w:val="0"/>
          <w:numId w:val="6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FD079A">
        <w:rPr>
          <w:rFonts w:asciiTheme="minorHAnsi" w:hAnsiTheme="minorHAnsi" w:cs="Verdana"/>
          <w:sz w:val="18"/>
          <w:szCs w:val="18"/>
        </w:rPr>
        <w:t xml:space="preserve">w </w:t>
      </w:r>
      <w:r w:rsidRPr="004840CE">
        <w:rPr>
          <w:rFonts w:asciiTheme="minorHAnsi" w:hAnsiTheme="minorHAnsi" w:cs="Verdana"/>
          <w:sz w:val="18"/>
          <w:szCs w:val="18"/>
        </w:rPr>
        <w:t xml:space="preserve">zakresie związanym z otwartym konkursem ofert, w tym z gromadzeniem, przetwarzaniem </w:t>
      </w:r>
      <w:r w:rsidRPr="004840CE">
        <w:rPr>
          <w:rFonts w:asciiTheme="minorHAnsi" w:hAnsiTheme="minorHAnsi" w:cs="Verdana"/>
          <w:sz w:val="18"/>
          <w:szCs w:val="18"/>
        </w:rPr>
        <w:br/>
        <w:t xml:space="preserve">i </w:t>
      </w:r>
      <w:r w:rsidRPr="004840CE">
        <w:rPr>
          <w:rFonts w:asciiTheme="minorHAnsi" w:hAnsiTheme="minorHAnsi" w:cstheme="minorHAnsi"/>
          <w:sz w:val="18"/>
          <w:szCs w:val="18"/>
        </w:rPr>
        <w:t>przekazywaniem danych osobowych, a także wprowadzaniem ich do systemów informatycznych, osoby, których dotyczą te dane, złożyły stosowne oświadczenia zgodnie z przepisami o ochronie danych osobowych;</w:t>
      </w:r>
    </w:p>
    <w:p w:rsidR="00F41F8A" w:rsidRPr="004840CE" w:rsidRDefault="00F41F8A" w:rsidP="00B27FC1">
      <w:pPr>
        <w:pStyle w:val="Akapitzlist"/>
        <w:widowControl w:val="0"/>
        <w:numPr>
          <w:ilvl w:val="0"/>
          <w:numId w:val="6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  <w:r w:rsidRPr="004840CE">
        <w:rPr>
          <w:rFonts w:asciiTheme="minorHAnsi" w:hAnsiTheme="minorHAnsi" w:cstheme="minorHAnsi"/>
          <w:sz w:val="18"/>
          <w:szCs w:val="18"/>
        </w:rPr>
        <w:t>w ramach realizacji zadania publicznego spełnione zostaną opisane w załączniku wymagania służące zapewnieniu dostępności osobom ze szczególnymi potrzebami</w:t>
      </w:r>
    </w:p>
    <w:p w:rsidR="00B27FC1" w:rsidRPr="004840CE" w:rsidRDefault="00B27FC1" w:rsidP="00B27FC1">
      <w:pPr>
        <w:pStyle w:val="Akapitzlist"/>
        <w:widowControl w:val="0"/>
        <w:numPr>
          <w:ilvl w:val="0"/>
          <w:numId w:val="63"/>
        </w:numPr>
        <w:tabs>
          <w:tab w:val="left" w:pos="284"/>
        </w:tabs>
        <w:autoSpaceDE w:val="0"/>
        <w:autoSpaceDN w:val="0"/>
        <w:adjustRightInd w:val="0"/>
        <w:jc w:val="both"/>
        <w:rPr>
          <w:rFonts w:asciiTheme="minorHAnsi" w:hAnsiTheme="minorHAnsi" w:cs="Verdana"/>
          <w:sz w:val="18"/>
          <w:szCs w:val="18"/>
        </w:rPr>
      </w:pPr>
      <w:r w:rsidRPr="004840CE">
        <w:rPr>
          <w:rFonts w:asciiTheme="minorHAnsi" w:hAnsiTheme="minorHAnsi" w:cstheme="minorHAnsi"/>
          <w:sz w:val="18"/>
          <w:szCs w:val="18"/>
        </w:rPr>
        <w:t>………….posiada konto w banku …………..</w:t>
      </w:r>
      <w:r w:rsidRPr="004840CE">
        <w:rPr>
          <w:sz w:val="18"/>
          <w:szCs w:val="18"/>
        </w:rPr>
        <w:t xml:space="preserve"> o numerze……….. .</w:t>
      </w:r>
    </w:p>
    <w:p w:rsidR="00B27FC1" w:rsidRPr="004840CE" w:rsidRDefault="00B27FC1" w:rsidP="00B27F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18"/>
          <w:szCs w:val="18"/>
        </w:rPr>
      </w:pPr>
    </w:p>
    <w:p w:rsidR="00B27FC1" w:rsidRPr="00D97AAD" w:rsidRDefault="00B27FC1" w:rsidP="00B27FC1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sz w:val="20"/>
          <w:szCs w:val="20"/>
        </w:rPr>
      </w:pPr>
    </w:p>
    <w:p w:rsidR="00B27FC1" w:rsidRPr="00D97AAD" w:rsidRDefault="00B27FC1" w:rsidP="00AC01DC">
      <w:pPr>
        <w:widowControl w:val="0"/>
        <w:tabs>
          <w:tab w:val="right" w:pos="9540"/>
        </w:tabs>
        <w:autoSpaceDE w:val="0"/>
        <w:autoSpaceDN w:val="0"/>
        <w:adjustRightInd w:val="0"/>
        <w:jc w:val="right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Data ........................................................</w:t>
      </w:r>
    </w:p>
    <w:p w:rsidR="00B27FC1" w:rsidRPr="00D97AAD" w:rsidRDefault="00B27FC1" w:rsidP="00B27FC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</w:p>
    <w:p w:rsidR="00B27FC1" w:rsidRPr="00D97AAD" w:rsidRDefault="00B27FC1" w:rsidP="00B27FC1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sz w:val="20"/>
          <w:szCs w:val="20"/>
        </w:rPr>
      </w:pPr>
      <w:r w:rsidRPr="00D97AAD">
        <w:rPr>
          <w:rFonts w:asciiTheme="minorHAnsi" w:hAnsiTheme="minorHAnsi" w:cs="Verdana"/>
          <w:sz w:val="20"/>
          <w:szCs w:val="20"/>
        </w:rPr>
        <w:t>.................................................................</w:t>
      </w:r>
    </w:p>
    <w:p w:rsidR="00B27FC1" w:rsidRPr="00F56D0C" w:rsidRDefault="00B27FC1" w:rsidP="00B27F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  <w:r w:rsidRPr="00F56D0C">
        <w:rPr>
          <w:rFonts w:asciiTheme="minorHAnsi" w:hAnsiTheme="minorHAnsi" w:cs="Verdana"/>
          <w:sz w:val="16"/>
          <w:szCs w:val="16"/>
        </w:rPr>
        <w:t xml:space="preserve">(podpis osoby upoważnionej lub podpisy </w:t>
      </w:r>
    </w:p>
    <w:p w:rsidR="00B27FC1" w:rsidRPr="00F56D0C" w:rsidRDefault="00B27FC1" w:rsidP="00B27FC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16"/>
          <w:szCs w:val="16"/>
        </w:rPr>
      </w:pPr>
      <w:r w:rsidRPr="00F56D0C">
        <w:rPr>
          <w:rFonts w:asciiTheme="minorHAnsi" w:hAnsiTheme="minorHAnsi" w:cs="Verdana"/>
          <w:sz w:val="16"/>
          <w:szCs w:val="16"/>
        </w:rPr>
        <w:t xml:space="preserve">osób upoważnionych do składania oświadczeń </w:t>
      </w:r>
    </w:p>
    <w:p w:rsidR="00B27FC1" w:rsidRDefault="00B27FC1" w:rsidP="00AC01DC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sz w:val="20"/>
          <w:szCs w:val="20"/>
        </w:rPr>
      </w:pPr>
      <w:r w:rsidRPr="00F56D0C">
        <w:rPr>
          <w:rFonts w:asciiTheme="minorHAnsi" w:hAnsiTheme="minorHAnsi" w:cs="Verdana"/>
          <w:sz w:val="16"/>
          <w:szCs w:val="16"/>
        </w:rPr>
        <w:t>woli w imieniu oferentów)</w:t>
      </w:r>
    </w:p>
    <w:p w:rsidR="00B27FC1" w:rsidRDefault="00B27FC1" w:rsidP="00CA1C86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b/>
          <w:sz w:val="20"/>
          <w:szCs w:val="20"/>
        </w:rPr>
      </w:pPr>
    </w:p>
    <w:p w:rsidR="001266CE" w:rsidRDefault="001266CE">
      <w:pPr>
        <w:rPr>
          <w:rFonts w:asciiTheme="minorHAnsi" w:hAnsiTheme="minorHAnsi" w:cs="Verdana"/>
          <w:b/>
          <w:sz w:val="20"/>
          <w:szCs w:val="20"/>
        </w:rPr>
      </w:pPr>
      <w:r>
        <w:rPr>
          <w:rFonts w:asciiTheme="minorHAnsi" w:hAnsiTheme="minorHAnsi" w:cs="Verdana"/>
          <w:b/>
          <w:sz w:val="20"/>
          <w:szCs w:val="20"/>
        </w:rPr>
        <w:br w:type="page"/>
      </w:r>
    </w:p>
    <w:p w:rsidR="001266CE" w:rsidRPr="001266CE" w:rsidRDefault="001266CE" w:rsidP="001266CE">
      <w:pPr>
        <w:spacing w:after="240"/>
        <w:jc w:val="right"/>
        <w:rPr>
          <w:rFonts w:asciiTheme="minorHAnsi" w:eastAsia="Calibri" w:hAnsiTheme="minorHAnsi" w:cstheme="minorHAnsi"/>
        </w:rPr>
      </w:pPr>
      <w:r w:rsidRPr="001266CE">
        <w:rPr>
          <w:rFonts w:asciiTheme="minorHAnsi" w:eastAsia="Calibri" w:hAnsiTheme="minorHAnsi" w:cstheme="minorHAnsi"/>
        </w:rPr>
        <w:lastRenderedPageBreak/>
        <w:t>Załącznik do oferty</w:t>
      </w:r>
      <w:r w:rsidRPr="001266CE">
        <w:rPr>
          <w:rFonts w:asciiTheme="minorHAnsi" w:eastAsia="Calibri" w:hAnsiTheme="minorHAnsi" w:cstheme="minorHAnsi"/>
          <w:color w:val="FF0000"/>
        </w:rPr>
        <w:t xml:space="preserve"> </w:t>
      </w:r>
      <w:r w:rsidRPr="001266CE">
        <w:rPr>
          <w:rFonts w:asciiTheme="minorHAnsi" w:eastAsia="Calibri" w:hAnsiTheme="minorHAnsi" w:cstheme="minorHAnsi"/>
        </w:rPr>
        <w:t>do oświadczenia</w:t>
      </w:r>
    </w:p>
    <w:p w:rsidR="001266CE" w:rsidRDefault="001266CE" w:rsidP="001266CE">
      <w:pPr>
        <w:keepNext/>
        <w:keepLines/>
        <w:spacing w:before="40" w:after="360"/>
        <w:jc w:val="center"/>
        <w:outlineLvl w:val="1"/>
        <w:rPr>
          <w:rFonts w:asciiTheme="minorHAnsi" w:eastAsia="Calibri" w:hAnsiTheme="minorHAnsi" w:cstheme="minorHAnsi"/>
          <w:b/>
        </w:rPr>
      </w:pPr>
    </w:p>
    <w:p w:rsidR="001266CE" w:rsidRPr="001266CE" w:rsidRDefault="001266CE" w:rsidP="001266CE">
      <w:pPr>
        <w:keepNext/>
        <w:keepLines/>
        <w:spacing w:before="40" w:after="360"/>
        <w:jc w:val="center"/>
        <w:outlineLvl w:val="1"/>
        <w:rPr>
          <w:rFonts w:asciiTheme="minorHAnsi" w:eastAsia="Calibri" w:hAnsiTheme="minorHAnsi" w:cstheme="minorHAnsi"/>
          <w:b/>
          <w:color w:val="2E74B5" w:themeColor="accent1" w:themeShade="BF"/>
        </w:rPr>
      </w:pPr>
      <w:r w:rsidRPr="001266CE">
        <w:rPr>
          <w:rFonts w:asciiTheme="minorHAnsi" w:eastAsia="Calibri" w:hAnsiTheme="minorHAnsi" w:cstheme="minorHAnsi"/>
          <w:b/>
        </w:rPr>
        <w:t>Oświadczenie dotyczące wymagań służących zapewnieniu dostępności osobom ze szczególnymi potrzebami, które zostaną zapewnione w ramach realizacji zadania publicznego pt. „……………………………………….” [</w:t>
      </w:r>
      <w:r w:rsidRPr="001266CE">
        <w:rPr>
          <w:rFonts w:asciiTheme="minorHAnsi" w:eastAsia="Calibri" w:hAnsiTheme="minorHAnsi" w:cstheme="minorHAnsi"/>
          <w:b/>
          <w:i/>
        </w:rPr>
        <w:t>uzupełnić tytuł zadania publicznego</w:t>
      </w:r>
      <w:r w:rsidRPr="001266CE">
        <w:rPr>
          <w:rFonts w:asciiTheme="minorHAnsi" w:eastAsia="Calibri" w:hAnsiTheme="minorHAnsi" w:cstheme="minorHAnsi"/>
          <w:b/>
        </w:rPr>
        <w:t>]</w:t>
      </w:r>
    </w:p>
    <w:p w:rsidR="001266CE" w:rsidRDefault="001266CE" w:rsidP="001266CE">
      <w:pPr>
        <w:jc w:val="both"/>
        <w:rPr>
          <w:rFonts w:asciiTheme="minorHAnsi" w:eastAsia="Calibri" w:hAnsiTheme="minorHAnsi" w:cstheme="minorHAnsi"/>
        </w:rPr>
      </w:pPr>
      <w:r w:rsidRPr="001266CE">
        <w:rPr>
          <w:rFonts w:asciiTheme="minorHAnsi" w:eastAsia="Calibri" w:hAnsiTheme="minorHAnsi" w:cstheme="minorHAnsi"/>
        </w:rPr>
        <w:t>Zobowiązuję/Zobowiązujemy się, iż w ramach realizacji zadania publicznego spełnione zostaną następujące wymagania służące zapewnieniu dostępności osobom ze szczególnymi potrzebami tj.:</w:t>
      </w:r>
    </w:p>
    <w:p w:rsidR="001266CE" w:rsidRPr="001266CE" w:rsidRDefault="001266CE" w:rsidP="001266CE">
      <w:pPr>
        <w:jc w:val="both"/>
        <w:rPr>
          <w:rFonts w:asciiTheme="minorHAnsi" w:eastAsia="Calibri" w:hAnsiTheme="minorHAnsi" w:cstheme="minorHAnsi"/>
        </w:rPr>
      </w:pPr>
    </w:p>
    <w:tbl>
      <w:tblPr>
        <w:tblStyle w:val="Tabela-Siatka"/>
        <w:tblW w:w="10206" w:type="dxa"/>
        <w:tblInd w:w="-572" w:type="dxa"/>
        <w:tblLook w:val="04A0" w:firstRow="1" w:lastRow="0" w:firstColumn="1" w:lastColumn="0" w:noHBand="0" w:noVBand="1"/>
        <w:tblCaption w:val="Warunki dostępności"/>
        <w:tblDescription w:val="Tabela do wypełnienia dotycząca warunków zapewnienia dostępności art. 6 ustawy o zapewnieniu dostępności osobom ze szczególnymi potrzebami"/>
      </w:tblPr>
      <w:tblGrid>
        <w:gridCol w:w="7316"/>
        <w:gridCol w:w="826"/>
        <w:gridCol w:w="742"/>
        <w:gridCol w:w="1322"/>
      </w:tblGrid>
      <w:tr w:rsidR="001266CE" w:rsidRPr="001266CE" w:rsidTr="001266CE">
        <w:trPr>
          <w:trHeight w:val="1009"/>
        </w:trPr>
        <w:tc>
          <w:tcPr>
            <w:tcW w:w="10206" w:type="dxa"/>
            <w:gridSpan w:val="4"/>
            <w:tcBorders>
              <w:bottom w:val="single" w:sz="4" w:space="0" w:color="auto"/>
            </w:tcBorders>
          </w:tcPr>
          <w:p w:rsidR="001266CE" w:rsidRPr="001266CE" w:rsidRDefault="001266CE" w:rsidP="00066D06">
            <w:pPr>
              <w:rPr>
                <w:rFonts w:asciiTheme="minorHAnsi" w:eastAsia="Calibri" w:hAnsiTheme="minorHAnsi" w:cstheme="minorHAnsi"/>
                <w:b/>
              </w:rPr>
            </w:pPr>
            <w:r w:rsidRPr="001266CE">
              <w:rPr>
                <w:rFonts w:asciiTheme="minorHAnsi" w:eastAsia="Calibri" w:hAnsiTheme="minorHAnsi" w:cstheme="minorHAnsi"/>
                <w:b/>
              </w:rPr>
              <w:t>Cz. I – zakres minimalnych wymagań służących zapewnieniu dostępności osobom ze szczególnymi potrzebami określonych w art. 6 ustawy z dnia 19 lipca 2019 roku o zapewnianiu dostępności osobom ze szczególnymi potrzebami</w:t>
            </w:r>
          </w:p>
          <w:p w:rsidR="001266CE" w:rsidRPr="001266CE" w:rsidRDefault="001266CE" w:rsidP="00066D06">
            <w:pPr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(</w:t>
            </w:r>
            <w:r w:rsidRPr="001266CE">
              <w:rPr>
                <w:rFonts w:asciiTheme="minorHAnsi" w:eastAsia="Calibri" w:hAnsiTheme="minorHAnsi" w:cstheme="minorHAnsi"/>
                <w:i/>
                <w:u w:val="single"/>
              </w:rPr>
              <w:t>proszę wstawić znak X w odpowiednim polu:  tak, nie lub nie dotyczy</w:t>
            </w:r>
            <w:r w:rsidRPr="001266CE">
              <w:rPr>
                <w:rFonts w:asciiTheme="minorHAnsi" w:eastAsia="Calibri" w:hAnsiTheme="minorHAnsi" w:cstheme="minorHAnsi"/>
              </w:rPr>
              <w:t>)</w:t>
            </w:r>
          </w:p>
        </w:tc>
      </w:tr>
      <w:tr w:rsidR="001266CE" w:rsidRPr="001266CE" w:rsidTr="001266CE">
        <w:trPr>
          <w:trHeight w:val="394"/>
        </w:trPr>
        <w:tc>
          <w:tcPr>
            <w:tcW w:w="7088" w:type="dxa"/>
            <w:shd w:val="pct10" w:color="auto" w:fill="auto"/>
            <w:vAlign w:val="center"/>
          </w:tcPr>
          <w:p w:rsidR="001266CE" w:rsidRPr="001266CE" w:rsidRDefault="001266CE" w:rsidP="001266CE">
            <w:pPr>
              <w:numPr>
                <w:ilvl w:val="0"/>
                <w:numId w:val="71"/>
              </w:numPr>
              <w:tabs>
                <w:tab w:val="left" w:pos="317"/>
              </w:tabs>
              <w:ind w:left="175" w:hanging="142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W zakresie dostępności architektonicznej budynku lub jego części, w której będzie realizowane zadanie: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266CE" w:rsidRPr="001266CE" w:rsidRDefault="001266CE" w:rsidP="00066D0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Tak</w:t>
            </w:r>
          </w:p>
        </w:tc>
        <w:tc>
          <w:tcPr>
            <w:tcW w:w="946" w:type="dxa"/>
            <w:shd w:val="pct10" w:color="auto" w:fill="auto"/>
            <w:vAlign w:val="center"/>
          </w:tcPr>
          <w:p w:rsidR="001266CE" w:rsidRPr="001266CE" w:rsidRDefault="001266CE" w:rsidP="00066D0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Nie</w:t>
            </w:r>
          </w:p>
        </w:tc>
        <w:tc>
          <w:tcPr>
            <w:tcW w:w="1322" w:type="dxa"/>
            <w:shd w:val="pct10" w:color="auto" w:fill="auto"/>
            <w:vAlign w:val="center"/>
          </w:tcPr>
          <w:p w:rsidR="001266CE" w:rsidRPr="001266CE" w:rsidRDefault="001266CE" w:rsidP="00066D0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Nie dotyczy***</w:t>
            </w:r>
          </w:p>
        </w:tc>
      </w:tr>
      <w:tr w:rsidR="001266CE" w:rsidRPr="001266CE" w:rsidTr="001266CE">
        <w:tc>
          <w:tcPr>
            <w:tcW w:w="7088" w:type="dxa"/>
          </w:tcPr>
          <w:p w:rsidR="001266CE" w:rsidRPr="001266CE" w:rsidRDefault="001266CE" w:rsidP="001266CE">
            <w:pPr>
              <w:numPr>
                <w:ilvl w:val="0"/>
                <w:numId w:val="72"/>
              </w:numPr>
              <w:ind w:left="306" w:hanging="284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zapewnienie wolnych od barier poziomych i pionowych przestrzeni komunikacyjnych budynków*: 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</w:t>
            </w:r>
          </w:p>
          <w:p w:rsidR="001266CE" w:rsidRPr="001266CE" w:rsidRDefault="001266CE" w:rsidP="001266CE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……………………..………</w:t>
            </w:r>
          </w:p>
        </w:tc>
        <w:tc>
          <w:tcPr>
            <w:tcW w:w="850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1266CE" w:rsidRPr="001266CE" w:rsidTr="001266CE">
        <w:tc>
          <w:tcPr>
            <w:tcW w:w="7088" w:type="dxa"/>
          </w:tcPr>
          <w:p w:rsidR="001266CE" w:rsidRPr="001266CE" w:rsidRDefault="001266CE" w:rsidP="001266CE">
            <w:pPr>
              <w:numPr>
                <w:ilvl w:val="0"/>
                <w:numId w:val="72"/>
              </w:numPr>
              <w:ind w:left="306" w:hanging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instalacja urządzeń lub zastosowanie środków technicznych i rozwiązań architektonicznych w budynku, które umożliwiają dostęp do wszystkich pomieszczeń, z wyłączeniem pomieszczeń technicznych*: 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…………………………………………</w:t>
            </w:r>
            <w:r w:rsidRPr="001266CE">
              <w:rPr>
                <w:rFonts w:asciiTheme="minorHAnsi" w:eastAsia="Calibri" w:hAnsiTheme="minorHAnsi" w:cstheme="minorHAnsi"/>
              </w:rPr>
              <w:t>.</w:t>
            </w:r>
          </w:p>
          <w:p w:rsidR="001266CE" w:rsidRPr="001266CE" w:rsidRDefault="001266CE" w:rsidP="001266CE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………………………………..</w:t>
            </w:r>
          </w:p>
        </w:tc>
        <w:tc>
          <w:tcPr>
            <w:tcW w:w="850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1266CE" w:rsidRPr="001266CE" w:rsidTr="001266CE">
        <w:tc>
          <w:tcPr>
            <w:tcW w:w="7088" w:type="dxa"/>
          </w:tcPr>
          <w:p w:rsidR="001266CE" w:rsidRPr="001266CE" w:rsidRDefault="001266CE" w:rsidP="001266CE">
            <w:pPr>
              <w:numPr>
                <w:ilvl w:val="0"/>
                <w:numId w:val="72"/>
              </w:numPr>
              <w:ind w:left="306" w:hanging="284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zapewnienie  informacji  na  temat  rozkładu  pomieszczeń w budynku,  co najmniej w sposób wizualny i dotykowy lub głosowy*: …………………………………………………………...</w:t>
            </w:r>
            <w:r>
              <w:rPr>
                <w:rFonts w:asciiTheme="minorHAnsi" w:eastAsia="Calibri" w:hAnsiTheme="minorHAnsi" w:cstheme="minorHAnsi"/>
              </w:rPr>
              <w:t>..............................................</w:t>
            </w:r>
          </w:p>
          <w:p w:rsidR="001266CE" w:rsidRPr="001266CE" w:rsidRDefault="001266CE" w:rsidP="001266CE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</w:t>
            </w:r>
          </w:p>
        </w:tc>
        <w:tc>
          <w:tcPr>
            <w:tcW w:w="850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1266CE" w:rsidRPr="001266CE" w:rsidTr="001266CE">
        <w:tc>
          <w:tcPr>
            <w:tcW w:w="7088" w:type="dxa"/>
          </w:tcPr>
          <w:p w:rsidR="001266CE" w:rsidRPr="001266CE" w:rsidRDefault="001266CE" w:rsidP="001266CE">
            <w:pPr>
              <w:numPr>
                <w:ilvl w:val="0"/>
                <w:numId w:val="72"/>
              </w:numPr>
              <w:ind w:left="306" w:hanging="284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zapewnienie wstępu do budynku osobie korzystającej z psa asystującego, o którym mowa w art. 2 pkt 11 ustawy z dnia 27 sierpnia 1997 r. o rehabilitacji zawodowej i społecznej oraz zatrudnianiu osób niepełnosprawnych (Dz. U. z 2020 r. poz. 426, 568 i 875)*: ……………………………………………………………………………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………..</w:t>
            </w:r>
          </w:p>
          <w:p w:rsidR="001266CE" w:rsidRPr="001266CE" w:rsidRDefault="001266CE" w:rsidP="00066D06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</w:t>
            </w:r>
          </w:p>
        </w:tc>
        <w:tc>
          <w:tcPr>
            <w:tcW w:w="850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1266CE" w:rsidRPr="001266CE" w:rsidTr="001266CE">
        <w:tc>
          <w:tcPr>
            <w:tcW w:w="7088" w:type="dxa"/>
            <w:tcBorders>
              <w:bottom w:val="single" w:sz="4" w:space="0" w:color="auto"/>
            </w:tcBorders>
          </w:tcPr>
          <w:p w:rsidR="001266CE" w:rsidRPr="001266CE" w:rsidRDefault="001266CE" w:rsidP="001266CE">
            <w:pPr>
              <w:numPr>
                <w:ilvl w:val="0"/>
                <w:numId w:val="72"/>
              </w:numPr>
              <w:ind w:left="306" w:hanging="284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zapewnienie osobom ze szczególnymi potrzebami możliwości ewakuacji lub ich uratowania w inny sposób*: 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</w:t>
            </w:r>
          </w:p>
          <w:p w:rsidR="001266CE" w:rsidRPr="001266CE" w:rsidRDefault="001266CE" w:rsidP="001266CE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1266CE" w:rsidRPr="001266CE" w:rsidTr="001266CE">
        <w:trPr>
          <w:trHeight w:val="382"/>
        </w:trPr>
        <w:tc>
          <w:tcPr>
            <w:tcW w:w="7088" w:type="dxa"/>
            <w:shd w:val="pct10" w:color="auto" w:fill="auto"/>
            <w:vAlign w:val="center"/>
          </w:tcPr>
          <w:p w:rsidR="001266CE" w:rsidRPr="001266CE" w:rsidRDefault="001266CE" w:rsidP="001266CE">
            <w:pPr>
              <w:numPr>
                <w:ilvl w:val="0"/>
                <w:numId w:val="71"/>
              </w:numPr>
              <w:ind w:left="317" w:hanging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W  zakresie  dostępności  cyfrowej: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266CE" w:rsidRPr="001266CE" w:rsidRDefault="001266CE" w:rsidP="00066D0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Tak</w:t>
            </w:r>
          </w:p>
        </w:tc>
        <w:tc>
          <w:tcPr>
            <w:tcW w:w="946" w:type="dxa"/>
            <w:shd w:val="pct10" w:color="auto" w:fill="auto"/>
            <w:vAlign w:val="center"/>
          </w:tcPr>
          <w:p w:rsidR="001266CE" w:rsidRPr="001266CE" w:rsidRDefault="001266CE" w:rsidP="00066D0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Nie</w:t>
            </w:r>
          </w:p>
        </w:tc>
        <w:tc>
          <w:tcPr>
            <w:tcW w:w="1322" w:type="dxa"/>
            <w:shd w:val="pct10" w:color="auto" w:fill="auto"/>
            <w:vAlign w:val="center"/>
          </w:tcPr>
          <w:p w:rsidR="001266CE" w:rsidRPr="001266CE" w:rsidRDefault="001266CE" w:rsidP="00066D0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Nie dotyczy</w:t>
            </w:r>
          </w:p>
        </w:tc>
      </w:tr>
      <w:tr w:rsidR="001266CE" w:rsidRPr="001266CE" w:rsidTr="001266CE">
        <w:tc>
          <w:tcPr>
            <w:tcW w:w="7088" w:type="dxa"/>
            <w:tcBorders>
              <w:bottom w:val="single" w:sz="4" w:space="0" w:color="auto"/>
            </w:tcBorders>
          </w:tcPr>
          <w:p w:rsidR="001266CE" w:rsidRPr="001266CE" w:rsidRDefault="001266CE" w:rsidP="00066D06">
            <w:pPr>
              <w:ind w:left="306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zapewnione zostaną wymagania określone w ustawie z dnia 4 kwietnia 2019 r. o dostępności cyfrowej stron internetowych i aplikacji mobilnych podmiotów publicznych*:</w:t>
            </w:r>
          </w:p>
          <w:p w:rsidR="001266CE" w:rsidRPr="001266CE" w:rsidRDefault="001266CE" w:rsidP="00066D06">
            <w:pPr>
              <w:ind w:left="306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……………………………….</w:t>
            </w:r>
            <w:r w:rsidRPr="001266CE">
              <w:rPr>
                <w:rFonts w:asciiTheme="minorHAnsi" w:eastAsia="Calibri" w:hAnsiTheme="minorHAnsi" w:cstheme="minorHAnsi"/>
              </w:rPr>
              <w:t>…</w:t>
            </w:r>
          </w:p>
          <w:p w:rsidR="001266CE" w:rsidRPr="001266CE" w:rsidRDefault="001266CE" w:rsidP="00066D06">
            <w:pPr>
              <w:ind w:left="306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……………………………….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  <w:tcBorders>
              <w:bottom w:val="single" w:sz="4" w:space="0" w:color="auto"/>
            </w:tcBorders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  <w:tcBorders>
              <w:bottom w:val="single" w:sz="4" w:space="0" w:color="auto"/>
            </w:tcBorders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1266CE" w:rsidRPr="001266CE" w:rsidTr="001266CE">
        <w:trPr>
          <w:trHeight w:val="426"/>
        </w:trPr>
        <w:tc>
          <w:tcPr>
            <w:tcW w:w="7088" w:type="dxa"/>
            <w:shd w:val="pct10" w:color="auto" w:fill="auto"/>
            <w:vAlign w:val="center"/>
          </w:tcPr>
          <w:p w:rsidR="001266CE" w:rsidRPr="001266CE" w:rsidRDefault="001266CE" w:rsidP="001266CE">
            <w:pPr>
              <w:numPr>
                <w:ilvl w:val="0"/>
                <w:numId w:val="71"/>
              </w:numPr>
              <w:ind w:left="306" w:hanging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lastRenderedPageBreak/>
              <w:t>W zakresie dostępności informacyjno-komunikacyjnej:</w:t>
            </w:r>
          </w:p>
        </w:tc>
        <w:tc>
          <w:tcPr>
            <w:tcW w:w="850" w:type="dxa"/>
            <w:shd w:val="pct10" w:color="auto" w:fill="auto"/>
            <w:vAlign w:val="center"/>
          </w:tcPr>
          <w:p w:rsidR="001266CE" w:rsidRPr="001266CE" w:rsidRDefault="001266CE" w:rsidP="00066D0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Tak</w:t>
            </w:r>
          </w:p>
        </w:tc>
        <w:tc>
          <w:tcPr>
            <w:tcW w:w="946" w:type="dxa"/>
            <w:shd w:val="pct10" w:color="auto" w:fill="auto"/>
            <w:vAlign w:val="center"/>
          </w:tcPr>
          <w:p w:rsidR="001266CE" w:rsidRPr="001266CE" w:rsidRDefault="001266CE" w:rsidP="00066D0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Nie</w:t>
            </w:r>
          </w:p>
        </w:tc>
        <w:tc>
          <w:tcPr>
            <w:tcW w:w="1322" w:type="dxa"/>
            <w:shd w:val="pct10" w:color="auto" w:fill="auto"/>
            <w:vAlign w:val="center"/>
          </w:tcPr>
          <w:p w:rsidR="001266CE" w:rsidRPr="001266CE" w:rsidRDefault="001266CE" w:rsidP="00066D06">
            <w:pPr>
              <w:jc w:val="center"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Nie dotyczy</w:t>
            </w:r>
          </w:p>
        </w:tc>
      </w:tr>
      <w:tr w:rsidR="001266CE" w:rsidRPr="001266CE" w:rsidTr="001266CE">
        <w:tc>
          <w:tcPr>
            <w:tcW w:w="7088" w:type="dxa"/>
          </w:tcPr>
          <w:p w:rsidR="001266CE" w:rsidRPr="001266CE" w:rsidRDefault="001266CE" w:rsidP="001266CE">
            <w:pPr>
              <w:numPr>
                <w:ilvl w:val="0"/>
                <w:numId w:val="73"/>
              </w:numPr>
              <w:ind w:left="306" w:hanging="284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 xml:space="preserve">obsługa z wykorzystaniem środków wspierających komunikowanie się, o których mowa w art. 3 pkt 5  ustawy z dnia 19 sierpnia 2011 r.  o języku migowym i innych środkach komunikowania się (Dz. U. z 2017 r. poz. 1824), lub przez wykorzystanie zdalnego dostępu online  do usługi tłumacza przez strony internetowe i aplikacje*: </w:t>
            </w:r>
          </w:p>
          <w:p w:rsidR="001266CE" w:rsidRPr="001266CE" w:rsidRDefault="001266CE" w:rsidP="00066D06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 xml:space="preserve"> 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…………………………………</w:t>
            </w:r>
          </w:p>
          <w:p w:rsidR="001266CE" w:rsidRPr="001266CE" w:rsidRDefault="001266CE" w:rsidP="00066D06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……………………………….</w:t>
            </w:r>
          </w:p>
        </w:tc>
        <w:tc>
          <w:tcPr>
            <w:tcW w:w="850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1266CE" w:rsidRPr="001266CE" w:rsidTr="001266CE">
        <w:tc>
          <w:tcPr>
            <w:tcW w:w="7088" w:type="dxa"/>
          </w:tcPr>
          <w:p w:rsidR="001266CE" w:rsidRPr="001266CE" w:rsidRDefault="001266CE" w:rsidP="001266CE">
            <w:pPr>
              <w:numPr>
                <w:ilvl w:val="0"/>
                <w:numId w:val="73"/>
              </w:numPr>
              <w:ind w:left="306" w:hanging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instalacja urządzeń lub innych środków technicznych do obsługi osób słabosłyszących, w szczególności pętli indukcyjnych, systemów FM lub urządzeń opartych o inne technologie, których celem jest wspomaganie słyszenia*: 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</w:t>
            </w:r>
          </w:p>
          <w:p w:rsidR="001266CE" w:rsidRPr="001266CE" w:rsidRDefault="001266CE" w:rsidP="001266CE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……………………………….</w:t>
            </w:r>
          </w:p>
        </w:tc>
        <w:tc>
          <w:tcPr>
            <w:tcW w:w="850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1266CE" w:rsidRPr="001266CE" w:rsidTr="001266CE">
        <w:tc>
          <w:tcPr>
            <w:tcW w:w="7088" w:type="dxa"/>
          </w:tcPr>
          <w:p w:rsidR="001266CE" w:rsidRPr="001266CE" w:rsidRDefault="001266CE" w:rsidP="001266CE">
            <w:pPr>
              <w:numPr>
                <w:ilvl w:val="0"/>
                <w:numId w:val="73"/>
              </w:numPr>
              <w:ind w:left="306" w:hanging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 xml:space="preserve">zapewnienie na stronie internetowej danego podmiotu informacji o zakresie realizowanego zadania publicznego – w postaci elektronicznego pliku zawierającego tekst odczytywalny maszynowo, nagrania treści w polskim języku migowym oraz informacji w tekście łatwym do czytania*: </w:t>
            </w:r>
          </w:p>
          <w:p w:rsidR="001266CE" w:rsidRPr="001266CE" w:rsidRDefault="001266CE" w:rsidP="00066D06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…………………………………</w:t>
            </w:r>
          </w:p>
          <w:p w:rsidR="001266CE" w:rsidRPr="001266CE" w:rsidRDefault="001266CE" w:rsidP="00066D06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…………………………………………………………………………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…………………………………</w:t>
            </w:r>
          </w:p>
        </w:tc>
        <w:tc>
          <w:tcPr>
            <w:tcW w:w="850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1266CE" w:rsidRPr="001266CE" w:rsidTr="001266CE">
        <w:tc>
          <w:tcPr>
            <w:tcW w:w="7088" w:type="dxa"/>
          </w:tcPr>
          <w:p w:rsidR="001266CE" w:rsidRPr="001266CE" w:rsidRDefault="001266CE" w:rsidP="001266CE">
            <w:pPr>
              <w:numPr>
                <w:ilvl w:val="0"/>
                <w:numId w:val="73"/>
              </w:numPr>
              <w:ind w:left="306" w:hanging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zapewnienie, na wniosek osoby ze szczególnymi potrzebami, komunikacji z realizatorem zadania w formie określonej w tym wniosku*: 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………………………………………………………………………….</w:t>
            </w:r>
          </w:p>
          <w:p w:rsidR="001266CE" w:rsidRPr="001266CE" w:rsidRDefault="001266CE" w:rsidP="001266CE">
            <w:pPr>
              <w:ind w:left="306"/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..…………………………………………………………………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………………………………………</w:t>
            </w:r>
          </w:p>
        </w:tc>
        <w:tc>
          <w:tcPr>
            <w:tcW w:w="850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946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  <w:tc>
          <w:tcPr>
            <w:tcW w:w="1322" w:type="dxa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</w:rPr>
            </w:pPr>
          </w:p>
        </w:tc>
      </w:tr>
      <w:tr w:rsidR="001266CE" w:rsidRPr="001266CE" w:rsidTr="001266CE">
        <w:tc>
          <w:tcPr>
            <w:tcW w:w="10206" w:type="dxa"/>
            <w:gridSpan w:val="4"/>
          </w:tcPr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266CE">
              <w:rPr>
                <w:rFonts w:asciiTheme="minorHAnsi" w:eastAsia="Calibri" w:hAnsiTheme="minorHAnsi" w:cstheme="minorHAnsi"/>
                <w:b/>
              </w:rPr>
              <w:t>Cz. II</w:t>
            </w:r>
          </w:p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  <w:b/>
              </w:rPr>
            </w:pPr>
            <w:r w:rsidRPr="001266CE">
              <w:rPr>
                <w:rFonts w:asciiTheme="minorHAnsi" w:eastAsia="Calibri" w:hAnsiTheme="minorHAnsi" w:cstheme="minorHAnsi"/>
                <w:b/>
              </w:rPr>
              <w:t>Opis dodatkowych rozwiązań podnoszących dostępność osobom ze szczególnymi potrzebami – poza wymagania, o których mowa w Cz. I **:</w:t>
            </w:r>
          </w:p>
          <w:p w:rsidR="001266CE" w:rsidRPr="001266CE" w:rsidRDefault="001266CE" w:rsidP="001266CE">
            <w:pPr>
              <w:contextualSpacing/>
              <w:rPr>
                <w:rFonts w:asciiTheme="minorHAnsi" w:eastAsia="Calibri" w:hAnsiTheme="minorHAnsi" w:cstheme="minorHAnsi"/>
              </w:rPr>
            </w:pPr>
            <w:r w:rsidRPr="001266CE">
              <w:rPr>
                <w:rFonts w:asciiTheme="minorHAnsi" w:eastAsia="Calibri" w:hAnsiTheme="minorHAnsi" w:cstheme="minorHAnsi"/>
              </w:rPr>
              <w:t>..…………………………………………………………………</w:t>
            </w:r>
            <w:r>
              <w:rPr>
                <w:rFonts w:asciiTheme="minorHAnsi" w:eastAsia="Calibri" w:hAnsiTheme="minorHAnsi" w:cstheme="minorHAnsi"/>
              </w:rPr>
              <w:t>………………………………………………………………………………………….</w:t>
            </w:r>
          </w:p>
          <w:p w:rsidR="001266CE" w:rsidRPr="001266CE" w:rsidRDefault="001266CE" w:rsidP="00066D06">
            <w:pPr>
              <w:jc w:val="both"/>
              <w:rPr>
                <w:rFonts w:asciiTheme="minorHAnsi" w:eastAsia="Calibri" w:hAnsiTheme="minorHAnsi" w:cstheme="minorHAnsi"/>
                <w:u w:val="single"/>
              </w:rPr>
            </w:pPr>
          </w:p>
        </w:tc>
      </w:tr>
    </w:tbl>
    <w:p w:rsidR="001266CE" w:rsidRPr="001266CE" w:rsidRDefault="001266CE" w:rsidP="001266CE">
      <w:pPr>
        <w:jc w:val="both"/>
        <w:rPr>
          <w:rFonts w:asciiTheme="minorHAnsi" w:eastAsia="Calibri" w:hAnsiTheme="minorHAnsi" w:cstheme="minorHAnsi"/>
        </w:rPr>
      </w:pPr>
      <w:r w:rsidRPr="001266CE">
        <w:rPr>
          <w:rFonts w:asciiTheme="minorHAnsi" w:eastAsia="Calibri" w:hAnsiTheme="minorHAnsi" w:cstheme="minorHAnsi"/>
        </w:rPr>
        <w:t>* spełnienie wymogu należy opisać tylko w przypadku zaznaczenia pola TAK</w:t>
      </w:r>
      <w:r w:rsidRPr="001266CE">
        <w:rPr>
          <w:rFonts w:asciiTheme="minorHAnsi" w:eastAsia="Calibri" w:hAnsiTheme="minorHAnsi" w:cstheme="minorHAnsi"/>
          <w:color w:val="FF0000"/>
        </w:rPr>
        <w:t xml:space="preserve">. </w:t>
      </w:r>
    </w:p>
    <w:p w:rsidR="001266CE" w:rsidRPr="001266CE" w:rsidRDefault="001266CE" w:rsidP="001266CE">
      <w:pPr>
        <w:spacing w:after="120"/>
        <w:jc w:val="both"/>
        <w:rPr>
          <w:rFonts w:asciiTheme="minorHAnsi" w:eastAsia="Calibri" w:hAnsiTheme="minorHAnsi" w:cstheme="minorHAnsi"/>
        </w:rPr>
      </w:pPr>
      <w:r w:rsidRPr="001266CE">
        <w:rPr>
          <w:rFonts w:asciiTheme="minorHAnsi" w:eastAsia="Calibri" w:hAnsiTheme="minorHAnsi" w:cstheme="minorHAnsi"/>
        </w:rPr>
        <w:t>** należy wypełnić, gdy w cz. I zaznaczono choć raz pole NIE, tj. opisać w jaki sposób zostanie spełnione dane kryterium w sposób inny niż określony w minimalnych wymaganiach w cz. I</w:t>
      </w:r>
    </w:p>
    <w:p w:rsidR="001266CE" w:rsidRPr="001266CE" w:rsidRDefault="001266CE" w:rsidP="001266CE">
      <w:pPr>
        <w:spacing w:after="720"/>
        <w:jc w:val="both"/>
        <w:rPr>
          <w:rFonts w:asciiTheme="minorHAnsi" w:eastAsia="Calibri" w:hAnsiTheme="minorHAnsi" w:cstheme="minorHAnsi"/>
        </w:rPr>
      </w:pPr>
      <w:r w:rsidRPr="001266CE">
        <w:rPr>
          <w:rFonts w:asciiTheme="minorHAnsi" w:eastAsia="Calibri" w:hAnsiTheme="minorHAnsi" w:cstheme="minorHAnsi"/>
        </w:rPr>
        <w:t>*** należy wypełnić tylko w przypadku zadania, którego dana dostępność obiektywnie nie dotyczy, ze względu na charakter zadania, np. jeśli zadanie w całości będzie realizowane w formule on-line, nie będzie go dotyczyło zapewnienie dostępności architektonicznej</w:t>
      </w:r>
    </w:p>
    <w:p w:rsidR="001266CE" w:rsidRPr="001266CE" w:rsidRDefault="001266CE" w:rsidP="001266CE">
      <w:pPr>
        <w:jc w:val="both"/>
        <w:rPr>
          <w:rFonts w:asciiTheme="minorHAnsi" w:eastAsia="Calibri" w:hAnsiTheme="minorHAnsi" w:cstheme="minorHAnsi"/>
        </w:rPr>
      </w:pPr>
      <w:r w:rsidRPr="001266CE">
        <w:rPr>
          <w:rFonts w:asciiTheme="minorHAnsi" w:eastAsia="Calibri" w:hAnsiTheme="minorHAnsi" w:cstheme="minorHAnsi"/>
        </w:rPr>
        <w:t>………………………………………………………………………….</w:t>
      </w:r>
    </w:p>
    <w:p w:rsidR="001266CE" w:rsidRPr="001266CE" w:rsidRDefault="001266CE" w:rsidP="001266CE">
      <w:pPr>
        <w:jc w:val="both"/>
        <w:rPr>
          <w:rFonts w:asciiTheme="minorHAnsi" w:eastAsia="Calibri" w:hAnsiTheme="minorHAnsi" w:cstheme="minorHAnsi"/>
        </w:rPr>
      </w:pPr>
      <w:r w:rsidRPr="001266CE">
        <w:rPr>
          <w:rFonts w:asciiTheme="minorHAnsi" w:eastAsia="Calibri" w:hAnsiTheme="minorHAnsi" w:cstheme="minorHAnsi"/>
        </w:rPr>
        <w:t>[podpis/y osoby/osób upoważnionej/</w:t>
      </w:r>
      <w:proofErr w:type="spellStart"/>
      <w:r w:rsidRPr="001266CE">
        <w:rPr>
          <w:rFonts w:asciiTheme="minorHAnsi" w:eastAsia="Calibri" w:hAnsiTheme="minorHAnsi" w:cstheme="minorHAnsi"/>
        </w:rPr>
        <w:t>ych</w:t>
      </w:r>
      <w:proofErr w:type="spellEnd"/>
      <w:r w:rsidRPr="001266CE">
        <w:rPr>
          <w:rFonts w:asciiTheme="minorHAnsi" w:eastAsia="Calibri" w:hAnsiTheme="minorHAnsi" w:cstheme="minorHAnsi"/>
        </w:rPr>
        <w:t xml:space="preserve"> do reprezentowania Zleceniobiorcy]</w:t>
      </w:r>
    </w:p>
    <w:p w:rsidR="001266CE" w:rsidRPr="001266CE" w:rsidRDefault="001266CE" w:rsidP="001266CE">
      <w:pPr>
        <w:rPr>
          <w:rFonts w:asciiTheme="minorHAnsi" w:hAnsiTheme="minorHAnsi" w:cstheme="minorHAnsi"/>
        </w:rPr>
      </w:pPr>
    </w:p>
    <w:p w:rsidR="001266CE" w:rsidRPr="001266CE" w:rsidRDefault="001266CE" w:rsidP="00CA1C86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theme="minorHAnsi"/>
          <w:b/>
          <w:sz w:val="20"/>
          <w:szCs w:val="20"/>
        </w:rPr>
      </w:pPr>
    </w:p>
    <w:sectPr w:rsidR="001266CE" w:rsidRPr="001266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02A7" w:rsidRDefault="00D402A7" w:rsidP="00E224DD">
      <w:r>
        <w:separator/>
      </w:r>
    </w:p>
  </w:endnote>
  <w:endnote w:type="continuationSeparator" w:id="0">
    <w:p w:rsidR="00D402A7" w:rsidRDefault="00D402A7" w:rsidP="00E22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ont267">
    <w:altName w:val="Arial Unicode MS"/>
    <w:panose1 w:val="00000000000000000000"/>
    <w:charset w:val="00"/>
    <w:family w:val="auto"/>
    <w:notTrueType/>
    <w:pitch w:val="default"/>
    <w:sig w:usb0="77E3E3DF" w:usb1="00000000" w:usb2="00000000" w:usb3="00000001" w:csb0="048ECCDD" w:csb1="007C0008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02A7" w:rsidRDefault="00D402A7" w:rsidP="00E224DD">
      <w:r>
        <w:separator/>
      </w:r>
    </w:p>
  </w:footnote>
  <w:footnote w:type="continuationSeparator" w:id="0">
    <w:p w:rsidR="00D402A7" w:rsidRDefault="00D402A7" w:rsidP="00E224DD">
      <w:r>
        <w:continuationSeparator/>
      </w:r>
    </w:p>
  </w:footnote>
  <w:footnote w:id="1">
    <w:p w:rsidR="00B27FC1" w:rsidRPr="003A2508" w:rsidRDefault="00B27FC1" w:rsidP="00B27F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B27FC1" w:rsidRPr="003A2508" w:rsidRDefault="00B27FC1" w:rsidP="00B27F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B27FC1" w:rsidRPr="00C57111" w:rsidRDefault="00B27FC1" w:rsidP="00B27F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realizacji zadania publicznego, jeżeli rodzaj zadania uniemożliwia ich określenie.</w:t>
      </w:r>
    </w:p>
  </w:footnote>
  <w:footnote w:id="4">
    <w:p w:rsidR="00B27FC1" w:rsidRPr="00F621DF" w:rsidRDefault="00B27FC1" w:rsidP="00B27FC1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5">
    <w:p w:rsidR="00B27FC1" w:rsidRDefault="00B27FC1" w:rsidP="00B27FC1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64025"/>
    <w:multiLevelType w:val="hybridMultilevel"/>
    <w:tmpl w:val="2752C9BA"/>
    <w:lvl w:ilvl="0" w:tplc="53E84144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03684AA7"/>
    <w:multiLevelType w:val="multilevel"/>
    <w:tmpl w:val="E9EE174C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B20050"/>
    <w:multiLevelType w:val="hybridMultilevel"/>
    <w:tmpl w:val="F5CC4BD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B74B7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62610CB"/>
    <w:multiLevelType w:val="hybridMultilevel"/>
    <w:tmpl w:val="E5D22EA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5B0AE0"/>
    <w:multiLevelType w:val="hybridMultilevel"/>
    <w:tmpl w:val="E242940C"/>
    <w:lvl w:ilvl="0" w:tplc="6F187D58">
      <w:start w:val="1"/>
      <w:numFmt w:val="decimal"/>
      <w:lvlText w:val="%1."/>
      <w:lvlJc w:val="left"/>
      <w:pPr>
        <w:ind w:left="357" w:hanging="357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DE63F9"/>
    <w:multiLevelType w:val="hybridMultilevel"/>
    <w:tmpl w:val="A8D4760E"/>
    <w:lvl w:ilvl="0" w:tplc="51FA3BD8">
      <w:start w:val="1"/>
      <w:numFmt w:val="decimal"/>
      <w:lvlText w:val="%1)"/>
      <w:lvlJc w:val="left"/>
      <w:pPr>
        <w:ind w:left="680" w:hanging="396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0BEB6A65"/>
    <w:multiLevelType w:val="hybridMultilevel"/>
    <w:tmpl w:val="0E32D4AE"/>
    <w:lvl w:ilvl="0" w:tplc="264C9860">
      <w:start w:val="1"/>
      <w:numFmt w:val="decimal"/>
      <w:lvlText w:val="%1)"/>
      <w:lvlJc w:val="left"/>
      <w:pPr>
        <w:ind w:left="502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7">
    <w:nsid w:val="0C850191"/>
    <w:multiLevelType w:val="hybridMultilevel"/>
    <w:tmpl w:val="336627E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DD68D92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0CC21155"/>
    <w:multiLevelType w:val="hybridMultilevel"/>
    <w:tmpl w:val="7A14B9D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0D005A00"/>
    <w:multiLevelType w:val="hybridMultilevel"/>
    <w:tmpl w:val="E6AE202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2A2E34"/>
    <w:multiLevelType w:val="hybridMultilevel"/>
    <w:tmpl w:val="47C6CE62"/>
    <w:lvl w:ilvl="0" w:tplc="4160928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14EC588F"/>
    <w:multiLevelType w:val="hybridMultilevel"/>
    <w:tmpl w:val="7E2E5352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2">
    <w:nsid w:val="16254F4A"/>
    <w:multiLevelType w:val="hybridMultilevel"/>
    <w:tmpl w:val="B44659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0A3E87"/>
    <w:multiLevelType w:val="hybridMultilevel"/>
    <w:tmpl w:val="1C7033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CBD2560"/>
    <w:multiLevelType w:val="multilevel"/>
    <w:tmpl w:val="938AC18A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CC4354"/>
    <w:multiLevelType w:val="multilevel"/>
    <w:tmpl w:val="71B225CE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1E1F32C2"/>
    <w:multiLevelType w:val="hybridMultilevel"/>
    <w:tmpl w:val="9E883A38"/>
    <w:lvl w:ilvl="0" w:tplc="BE6471E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88A7D12"/>
    <w:multiLevelType w:val="hybridMultilevel"/>
    <w:tmpl w:val="EB302634"/>
    <w:lvl w:ilvl="0" w:tplc="0415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3265"/>
        </w:tabs>
        <w:ind w:left="3208" w:hanging="340"/>
      </w:pPr>
      <w:rPr>
        <w:rFonts w:hint="default"/>
      </w:rPr>
    </w:lvl>
    <w:lvl w:ilvl="2" w:tplc="22520AEA">
      <w:start w:val="1"/>
      <w:numFmt w:val="decimal"/>
      <w:lvlText w:val="%3)"/>
      <w:lvlJc w:val="left"/>
      <w:pPr>
        <w:tabs>
          <w:tab w:val="num" w:pos="3265"/>
        </w:tabs>
        <w:ind w:left="3208" w:hanging="340"/>
      </w:pPr>
      <w:rPr>
        <w:rFonts w:cs="Times New Roman" w:hint="default"/>
        <w:color w:val="auto"/>
      </w:rPr>
    </w:lvl>
    <w:lvl w:ilvl="3" w:tplc="8686517A">
      <w:start w:val="1"/>
      <w:numFmt w:val="lowerLetter"/>
      <w:lvlText w:val="%4)"/>
      <w:lvlJc w:val="left"/>
      <w:pPr>
        <w:tabs>
          <w:tab w:val="num" w:pos="3265"/>
        </w:tabs>
        <w:ind w:left="3208" w:hanging="3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>
    <w:nsid w:val="2934745A"/>
    <w:multiLevelType w:val="hybridMultilevel"/>
    <w:tmpl w:val="627CCC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B7A2738"/>
    <w:multiLevelType w:val="hybridMultilevel"/>
    <w:tmpl w:val="0C940D6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033FAC"/>
    <w:multiLevelType w:val="hybridMultilevel"/>
    <w:tmpl w:val="B6A2F6D6"/>
    <w:lvl w:ilvl="0" w:tplc="2062D646">
      <w:start w:val="4"/>
      <w:numFmt w:val="decimal"/>
      <w:lvlText w:val="%1.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02A6D0D"/>
    <w:multiLevelType w:val="hybridMultilevel"/>
    <w:tmpl w:val="880EF43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3101208E"/>
    <w:multiLevelType w:val="multilevel"/>
    <w:tmpl w:val="7D94F7C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strike w:val="0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36035AB6"/>
    <w:multiLevelType w:val="hybridMultilevel"/>
    <w:tmpl w:val="860CFE98"/>
    <w:lvl w:ilvl="0" w:tplc="9D5EC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9A06BCC"/>
    <w:multiLevelType w:val="hybridMultilevel"/>
    <w:tmpl w:val="449ED54E"/>
    <w:lvl w:ilvl="0" w:tplc="9CEEBC4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C8005D"/>
    <w:multiLevelType w:val="hybridMultilevel"/>
    <w:tmpl w:val="5BCC3A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A353A3C"/>
    <w:multiLevelType w:val="hybridMultilevel"/>
    <w:tmpl w:val="3AAE8CD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3EAA4B6E"/>
    <w:multiLevelType w:val="hybridMultilevel"/>
    <w:tmpl w:val="E4A29DB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>
    <w:nsid w:val="43F417E5"/>
    <w:multiLevelType w:val="hybridMultilevel"/>
    <w:tmpl w:val="0CC0978E"/>
    <w:lvl w:ilvl="0" w:tplc="B5980B9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4FB1C2C"/>
    <w:multiLevelType w:val="hybridMultilevel"/>
    <w:tmpl w:val="201A0258"/>
    <w:lvl w:ilvl="0" w:tplc="12DE356E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6045AA0"/>
    <w:multiLevelType w:val="hybridMultilevel"/>
    <w:tmpl w:val="FA6A587A"/>
    <w:lvl w:ilvl="0" w:tplc="04150011">
      <w:start w:val="1"/>
      <w:numFmt w:val="decimal"/>
      <w:lvlText w:val="%1)"/>
      <w:lvlJc w:val="left"/>
      <w:pPr>
        <w:ind w:left="992" w:hanging="360"/>
      </w:pPr>
    </w:lvl>
    <w:lvl w:ilvl="1" w:tplc="04150019">
      <w:start w:val="1"/>
      <w:numFmt w:val="lowerLetter"/>
      <w:lvlText w:val="%2."/>
      <w:lvlJc w:val="left"/>
      <w:pPr>
        <w:ind w:left="1712" w:hanging="360"/>
      </w:pPr>
    </w:lvl>
    <w:lvl w:ilvl="2" w:tplc="0415001B" w:tentative="1">
      <w:start w:val="1"/>
      <w:numFmt w:val="lowerRoman"/>
      <w:lvlText w:val="%3."/>
      <w:lvlJc w:val="right"/>
      <w:pPr>
        <w:ind w:left="2432" w:hanging="180"/>
      </w:pPr>
    </w:lvl>
    <w:lvl w:ilvl="3" w:tplc="0415000F" w:tentative="1">
      <w:start w:val="1"/>
      <w:numFmt w:val="decimal"/>
      <w:lvlText w:val="%4."/>
      <w:lvlJc w:val="left"/>
      <w:pPr>
        <w:ind w:left="3152" w:hanging="360"/>
      </w:pPr>
    </w:lvl>
    <w:lvl w:ilvl="4" w:tplc="04150019" w:tentative="1">
      <w:start w:val="1"/>
      <w:numFmt w:val="lowerLetter"/>
      <w:lvlText w:val="%5."/>
      <w:lvlJc w:val="left"/>
      <w:pPr>
        <w:ind w:left="3872" w:hanging="360"/>
      </w:pPr>
    </w:lvl>
    <w:lvl w:ilvl="5" w:tplc="0415001B" w:tentative="1">
      <w:start w:val="1"/>
      <w:numFmt w:val="lowerRoman"/>
      <w:lvlText w:val="%6."/>
      <w:lvlJc w:val="right"/>
      <w:pPr>
        <w:ind w:left="4592" w:hanging="180"/>
      </w:pPr>
    </w:lvl>
    <w:lvl w:ilvl="6" w:tplc="0415000F" w:tentative="1">
      <w:start w:val="1"/>
      <w:numFmt w:val="decimal"/>
      <w:lvlText w:val="%7."/>
      <w:lvlJc w:val="left"/>
      <w:pPr>
        <w:ind w:left="5312" w:hanging="360"/>
      </w:pPr>
    </w:lvl>
    <w:lvl w:ilvl="7" w:tplc="04150019" w:tentative="1">
      <w:start w:val="1"/>
      <w:numFmt w:val="lowerLetter"/>
      <w:lvlText w:val="%8."/>
      <w:lvlJc w:val="left"/>
      <w:pPr>
        <w:ind w:left="6032" w:hanging="360"/>
      </w:pPr>
    </w:lvl>
    <w:lvl w:ilvl="8" w:tplc="0415001B" w:tentative="1">
      <w:start w:val="1"/>
      <w:numFmt w:val="lowerRoman"/>
      <w:lvlText w:val="%9."/>
      <w:lvlJc w:val="right"/>
      <w:pPr>
        <w:ind w:left="6752" w:hanging="180"/>
      </w:pPr>
    </w:lvl>
  </w:abstractNum>
  <w:abstractNum w:abstractNumId="32">
    <w:nsid w:val="486D31DC"/>
    <w:multiLevelType w:val="hybridMultilevel"/>
    <w:tmpl w:val="F8A8DE98"/>
    <w:lvl w:ilvl="0" w:tplc="E74E195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48A47080"/>
    <w:multiLevelType w:val="hybridMultilevel"/>
    <w:tmpl w:val="FA2884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6B40D06">
      <w:start w:val="1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7A0501"/>
    <w:multiLevelType w:val="hybridMultilevel"/>
    <w:tmpl w:val="9CB67AE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49BB5D5C"/>
    <w:multiLevelType w:val="hybridMultilevel"/>
    <w:tmpl w:val="9D4E3EC8"/>
    <w:lvl w:ilvl="0" w:tplc="3B907262">
      <w:start w:val="1"/>
      <w:numFmt w:val="decimal"/>
      <w:lvlText w:val="%1)"/>
      <w:lvlJc w:val="left"/>
      <w:pPr>
        <w:ind w:left="735" w:hanging="375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49EF2311"/>
    <w:multiLevelType w:val="multilevel"/>
    <w:tmpl w:val="EA6CF264"/>
    <w:lvl w:ilvl="0">
      <w:start w:val="1"/>
      <w:numFmt w:val="decimal"/>
      <w:lvlText w:val="%1."/>
      <w:lvlJc w:val="left"/>
      <w:rPr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49F91391"/>
    <w:multiLevelType w:val="hybridMultilevel"/>
    <w:tmpl w:val="A162CE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BE27173"/>
    <w:multiLevelType w:val="multilevel"/>
    <w:tmpl w:val="742C455C"/>
    <w:lvl w:ilvl="0">
      <w:start w:val="1"/>
      <w:numFmt w:val="decimal"/>
      <w:suff w:val="space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4C6627A9"/>
    <w:multiLevelType w:val="hybridMultilevel"/>
    <w:tmpl w:val="F7A86A72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4C910E67"/>
    <w:multiLevelType w:val="hybridMultilevel"/>
    <w:tmpl w:val="184C7FB4"/>
    <w:lvl w:ilvl="0" w:tplc="B3B6C5A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4D8A7936"/>
    <w:multiLevelType w:val="hybridMultilevel"/>
    <w:tmpl w:val="E3A250A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2F4680E">
      <w:start w:val="1"/>
      <w:numFmt w:val="upperRoman"/>
      <w:pStyle w:val="Nagwek5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5B147FE8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4D9802EF"/>
    <w:multiLevelType w:val="hybridMultilevel"/>
    <w:tmpl w:val="A8D4760E"/>
    <w:lvl w:ilvl="0" w:tplc="51FA3BD8">
      <w:start w:val="1"/>
      <w:numFmt w:val="decimal"/>
      <w:lvlText w:val="%1)"/>
      <w:lvlJc w:val="left"/>
      <w:pPr>
        <w:ind w:left="680" w:hanging="396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3">
    <w:nsid w:val="4F540794"/>
    <w:multiLevelType w:val="hybridMultilevel"/>
    <w:tmpl w:val="B7968D9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2196275"/>
    <w:multiLevelType w:val="hybridMultilevel"/>
    <w:tmpl w:val="AE848C7E"/>
    <w:lvl w:ilvl="0" w:tplc="4D0AEF2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bCs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2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52B40689"/>
    <w:multiLevelType w:val="multilevel"/>
    <w:tmpl w:val="F43A1C94"/>
    <w:lvl w:ilvl="0">
      <w:start w:val="1"/>
      <w:numFmt w:val="decimal"/>
      <w:suff w:val="space"/>
      <w:lvlText w:val="%1."/>
      <w:lvlJc w:val="left"/>
      <w:rPr>
        <w:rFonts w:ascii="Calibri" w:hAnsi="Calibri" w:hint="default"/>
        <w:i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6">
    <w:nsid w:val="542F5F91"/>
    <w:multiLevelType w:val="hybridMultilevel"/>
    <w:tmpl w:val="DFFC6B84"/>
    <w:lvl w:ilvl="0" w:tplc="B890F3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544B1A15"/>
    <w:multiLevelType w:val="multilevel"/>
    <w:tmpl w:val="9D9AC864"/>
    <w:lvl w:ilvl="0">
      <w:start w:val="1"/>
      <w:numFmt w:val="decimal"/>
      <w:lvlText w:val="%1)"/>
      <w:lvlJc w:val="left"/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>
    <w:nsid w:val="561A600B"/>
    <w:multiLevelType w:val="multilevel"/>
    <w:tmpl w:val="C7A22FF4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>
    <w:nsid w:val="5A3E3AD8"/>
    <w:multiLevelType w:val="hybridMultilevel"/>
    <w:tmpl w:val="DB4A4166"/>
    <w:lvl w:ilvl="0" w:tplc="76C61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5C4A43EF"/>
    <w:multiLevelType w:val="multilevel"/>
    <w:tmpl w:val="FB36EDF4"/>
    <w:lvl w:ilvl="0">
      <w:start w:val="1"/>
      <w:numFmt w:val="decimal"/>
      <w:lvlText w:val="%1."/>
      <w:lvlJc w:val="left"/>
      <w:rPr>
        <w:rFonts w:ascii="Calibri" w:hAnsi="Calibri" w:hint="default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>
    <w:nsid w:val="5D816278"/>
    <w:multiLevelType w:val="hybridMultilevel"/>
    <w:tmpl w:val="C72C6A3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686517A">
      <w:start w:val="1"/>
      <w:numFmt w:val="lowerLetter"/>
      <w:lvlText w:val="%2)"/>
      <w:lvlJc w:val="left"/>
      <w:pPr>
        <w:tabs>
          <w:tab w:val="num" w:pos="2917"/>
        </w:tabs>
        <w:ind w:left="2860" w:hanging="340"/>
      </w:pPr>
      <w:rPr>
        <w:rFonts w:hint="default"/>
      </w:rPr>
    </w:lvl>
    <w:lvl w:ilvl="2" w:tplc="22520AEA">
      <w:start w:val="1"/>
      <w:numFmt w:val="decimal"/>
      <w:lvlText w:val="%3)"/>
      <w:lvlJc w:val="left"/>
      <w:pPr>
        <w:tabs>
          <w:tab w:val="num" w:pos="2917"/>
        </w:tabs>
        <w:ind w:left="2860" w:hanging="340"/>
      </w:pPr>
      <w:rPr>
        <w:rFonts w:cs="Times New Roman" w:hint="default"/>
        <w:color w:val="auto"/>
      </w:rPr>
    </w:lvl>
    <w:lvl w:ilvl="3" w:tplc="8686517A">
      <w:start w:val="1"/>
      <w:numFmt w:val="lowerLetter"/>
      <w:lvlText w:val="%4)"/>
      <w:lvlJc w:val="left"/>
      <w:pPr>
        <w:tabs>
          <w:tab w:val="num" w:pos="2917"/>
        </w:tabs>
        <w:ind w:left="2860" w:hanging="34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60100361"/>
    <w:multiLevelType w:val="hybridMultilevel"/>
    <w:tmpl w:val="A8D4760E"/>
    <w:lvl w:ilvl="0" w:tplc="51FA3BD8">
      <w:start w:val="1"/>
      <w:numFmt w:val="decimal"/>
      <w:lvlText w:val="%1)"/>
      <w:lvlJc w:val="left"/>
      <w:pPr>
        <w:ind w:left="680" w:hanging="396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3">
    <w:nsid w:val="604F03C5"/>
    <w:multiLevelType w:val="hybridMultilevel"/>
    <w:tmpl w:val="D9C4E7E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1635BAA"/>
    <w:multiLevelType w:val="hybridMultilevel"/>
    <w:tmpl w:val="860CFE98"/>
    <w:lvl w:ilvl="0" w:tplc="9D5EC9F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1931F9F"/>
    <w:multiLevelType w:val="hybridMultilevel"/>
    <w:tmpl w:val="B602E0D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66C7377E"/>
    <w:multiLevelType w:val="hybridMultilevel"/>
    <w:tmpl w:val="EF3EC9B2"/>
    <w:lvl w:ilvl="0" w:tplc="2AEC03DE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689867D2"/>
    <w:multiLevelType w:val="hybridMultilevel"/>
    <w:tmpl w:val="7532A0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69A7040A"/>
    <w:multiLevelType w:val="hybridMultilevel"/>
    <w:tmpl w:val="15EEC2B6"/>
    <w:lvl w:ilvl="0" w:tplc="6ED0AA2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9">
    <w:nsid w:val="69E96052"/>
    <w:multiLevelType w:val="hybridMultilevel"/>
    <w:tmpl w:val="329003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6AE648DF"/>
    <w:multiLevelType w:val="multilevel"/>
    <w:tmpl w:val="E8FEF762"/>
    <w:lvl w:ilvl="0">
      <w:start w:val="1"/>
      <w:numFmt w:val="decimal"/>
      <w:lvlText w:val="%1."/>
      <w:lvlJc w:val="left"/>
      <w:rPr>
        <w:rFonts w:ascii="Calibri" w:hAnsi="Calibri" w:hint="default"/>
        <w:strike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>
    <w:nsid w:val="6B9F7F80"/>
    <w:multiLevelType w:val="hybridMultilevel"/>
    <w:tmpl w:val="3D9E54BA"/>
    <w:lvl w:ilvl="0" w:tplc="BBE6148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6C387417"/>
    <w:multiLevelType w:val="hybridMultilevel"/>
    <w:tmpl w:val="F6A49A0A"/>
    <w:lvl w:ilvl="0" w:tplc="03DEB20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DE37F39"/>
    <w:multiLevelType w:val="hybridMultilevel"/>
    <w:tmpl w:val="BD4E13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73C4C544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6E55073B"/>
    <w:multiLevelType w:val="hybridMultilevel"/>
    <w:tmpl w:val="F3A4A270"/>
    <w:lvl w:ilvl="0" w:tplc="1F54627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4DB485B"/>
    <w:multiLevelType w:val="hybridMultilevel"/>
    <w:tmpl w:val="6CC08A68"/>
    <w:lvl w:ilvl="0" w:tplc="41167636">
      <w:start w:val="1"/>
      <w:numFmt w:val="decimal"/>
      <w:lvlText w:val="%1)"/>
      <w:lvlJc w:val="left"/>
      <w:pPr>
        <w:ind w:left="284" w:firstLine="76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7">
    <w:nsid w:val="77902E9D"/>
    <w:multiLevelType w:val="multilevel"/>
    <w:tmpl w:val="C9CC4836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8">
    <w:nsid w:val="7A276A17"/>
    <w:multiLevelType w:val="hybridMultilevel"/>
    <w:tmpl w:val="2C54170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7B006F4B"/>
    <w:multiLevelType w:val="hybridMultilevel"/>
    <w:tmpl w:val="9E52413E"/>
    <w:lvl w:ilvl="0" w:tplc="D4BCBE74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4A54D858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7CD82B09"/>
    <w:multiLevelType w:val="hybridMultilevel"/>
    <w:tmpl w:val="489E2866"/>
    <w:lvl w:ilvl="0" w:tplc="B25295D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1">
    <w:nsid w:val="7DB0240C"/>
    <w:multiLevelType w:val="multilevel"/>
    <w:tmpl w:val="E4CC1B76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2">
    <w:nsid w:val="7F1D400C"/>
    <w:multiLevelType w:val="multilevel"/>
    <w:tmpl w:val="29A85630"/>
    <w:lvl w:ilvl="0">
      <w:start w:val="1"/>
      <w:numFmt w:val="decimal"/>
      <w:lvlText w:val="%1."/>
      <w:lvlJc w:val="left"/>
      <w:rPr>
        <w:rFonts w:ascii="Calibri" w:hAnsi="Calibri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2"/>
  </w:num>
  <w:num w:numId="3">
    <w:abstractNumId w:val="41"/>
  </w:num>
  <w:num w:numId="4">
    <w:abstractNumId w:val="49"/>
  </w:num>
  <w:num w:numId="5">
    <w:abstractNumId w:val="16"/>
  </w:num>
  <w:num w:numId="6">
    <w:abstractNumId w:val="32"/>
  </w:num>
  <w:num w:numId="7">
    <w:abstractNumId w:val="10"/>
  </w:num>
  <w:num w:numId="8">
    <w:abstractNumId w:val="46"/>
  </w:num>
  <w:num w:numId="9">
    <w:abstractNumId w:val="51"/>
  </w:num>
  <w:num w:numId="10">
    <w:abstractNumId w:val="9"/>
  </w:num>
  <w:num w:numId="11">
    <w:abstractNumId w:val="3"/>
  </w:num>
  <w:num w:numId="12">
    <w:abstractNumId w:val="62"/>
  </w:num>
  <w:num w:numId="13">
    <w:abstractNumId w:val="30"/>
  </w:num>
  <w:num w:numId="14">
    <w:abstractNumId w:val="44"/>
  </w:num>
  <w:num w:numId="15">
    <w:abstractNumId w:val="55"/>
  </w:num>
  <w:num w:numId="16">
    <w:abstractNumId w:val="56"/>
  </w:num>
  <w:num w:numId="17">
    <w:abstractNumId w:val="40"/>
  </w:num>
  <w:num w:numId="18">
    <w:abstractNumId w:val="21"/>
  </w:num>
  <w:num w:numId="19">
    <w:abstractNumId w:val="39"/>
  </w:num>
  <w:num w:numId="20">
    <w:abstractNumId w:val="59"/>
  </w:num>
  <w:num w:numId="21">
    <w:abstractNumId w:val="24"/>
  </w:num>
  <w:num w:numId="22">
    <w:abstractNumId w:val="63"/>
  </w:num>
  <w:num w:numId="23">
    <w:abstractNumId w:val="54"/>
  </w:num>
  <w:num w:numId="24">
    <w:abstractNumId w:val="12"/>
  </w:num>
  <w:num w:numId="25">
    <w:abstractNumId w:val="0"/>
  </w:num>
  <w:num w:numId="26">
    <w:abstractNumId w:val="4"/>
  </w:num>
  <w:num w:numId="27">
    <w:abstractNumId w:val="11"/>
  </w:num>
  <w:num w:numId="28">
    <w:abstractNumId w:val="7"/>
  </w:num>
  <w:num w:numId="29">
    <w:abstractNumId w:val="17"/>
  </w:num>
  <w:num w:numId="30">
    <w:abstractNumId w:val="60"/>
  </w:num>
  <w:num w:numId="31">
    <w:abstractNumId w:val="48"/>
  </w:num>
  <w:num w:numId="32">
    <w:abstractNumId w:val="14"/>
  </w:num>
  <w:num w:numId="33">
    <w:abstractNumId w:val="72"/>
  </w:num>
  <w:num w:numId="34">
    <w:abstractNumId w:val="1"/>
  </w:num>
  <w:num w:numId="35">
    <w:abstractNumId w:val="67"/>
  </w:num>
  <w:num w:numId="36">
    <w:abstractNumId w:val="50"/>
  </w:num>
  <w:num w:numId="37">
    <w:abstractNumId w:val="71"/>
  </w:num>
  <w:num w:numId="38">
    <w:abstractNumId w:val="36"/>
  </w:num>
  <w:num w:numId="39">
    <w:abstractNumId w:val="15"/>
  </w:num>
  <w:num w:numId="40">
    <w:abstractNumId w:val="38"/>
  </w:num>
  <w:num w:numId="41">
    <w:abstractNumId w:val="19"/>
  </w:num>
  <w:num w:numId="42">
    <w:abstractNumId w:val="29"/>
  </w:num>
  <w:num w:numId="43">
    <w:abstractNumId w:val="25"/>
  </w:num>
  <w:num w:numId="44">
    <w:abstractNumId w:val="61"/>
  </w:num>
  <w:num w:numId="45">
    <w:abstractNumId w:val="33"/>
  </w:num>
  <w:num w:numId="46">
    <w:abstractNumId w:val="69"/>
  </w:num>
  <w:num w:numId="47">
    <w:abstractNumId w:val="45"/>
  </w:num>
  <w:num w:numId="48">
    <w:abstractNumId w:val="64"/>
  </w:num>
  <w:num w:numId="49">
    <w:abstractNumId w:val="31"/>
  </w:num>
  <w:num w:numId="50">
    <w:abstractNumId w:val="66"/>
  </w:num>
  <w:num w:numId="51">
    <w:abstractNumId w:val="34"/>
  </w:num>
  <w:num w:numId="52">
    <w:abstractNumId w:val="68"/>
  </w:num>
  <w:num w:numId="53">
    <w:abstractNumId w:val="28"/>
  </w:num>
  <w:num w:numId="54">
    <w:abstractNumId w:val="52"/>
  </w:num>
  <w:num w:numId="55">
    <w:abstractNumId w:val="5"/>
  </w:num>
  <w:num w:numId="56">
    <w:abstractNumId w:val="42"/>
  </w:num>
  <w:num w:numId="57">
    <w:abstractNumId w:val="13"/>
  </w:num>
  <w:num w:numId="58">
    <w:abstractNumId w:val="23"/>
  </w:num>
  <w:num w:numId="59">
    <w:abstractNumId w:val="18"/>
  </w:num>
  <w:num w:numId="60">
    <w:abstractNumId w:val="20"/>
  </w:num>
  <w:num w:numId="61">
    <w:abstractNumId w:val="58"/>
  </w:num>
  <w:num w:numId="62">
    <w:abstractNumId w:val="27"/>
  </w:num>
  <w:num w:numId="63">
    <w:abstractNumId w:val="65"/>
  </w:num>
  <w:num w:numId="64">
    <w:abstractNumId w:val="57"/>
  </w:num>
  <w:num w:numId="65">
    <w:abstractNumId w:val="70"/>
  </w:num>
  <w:num w:numId="66">
    <w:abstractNumId w:val="35"/>
  </w:num>
  <w:num w:numId="67">
    <w:abstractNumId w:val="6"/>
  </w:num>
  <w:num w:numId="68">
    <w:abstractNumId w:val="8"/>
  </w:num>
  <w:num w:numId="69">
    <w:abstractNumId w:val="47"/>
  </w:num>
  <w:num w:numId="70">
    <w:abstractNumId w:val="37"/>
  </w:num>
  <w:num w:numId="71">
    <w:abstractNumId w:val="26"/>
  </w:num>
  <w:num w:numId="72">
    <w:abstractNumId w:val="53"/>
  </w:num>
  <w:num w:numId="73">
    <w:abstractNumId w:val="43"/>
  </w:num>
  <w:numIdMacAtCleanup w:val="7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147E"/>
    <w:rsid w:val="0000439C"/>
    <w:rsid w:val="00006A0C"/>
    <w:rsid w:val="000374DE"/>
    <w:rsid w:val="000413DA"/>
    <w:rsid w:val="00071C4A"/>
    <w:rsid w:val="00074CDF"/>
    <w:rsid w:val="00075534"/>
    <w:rsid w:val="000840A7"/>
    <w:rsid w:val="0009573D"/>
    <w:rsid w:val="00096D5D"/>
    <w:rsid w:val="000A4E26"/>
    <w:rsid w:val="000B2615"/>
    <w:rsid w:val="000C1AEA"/>
    <w:rsid w:val="000C1C3E"/>
    <w:rsid w:val="000C5AF3"/>
    <w:rsid w:val="000D1022"/>
    <w:rsid w:val="000D10A1"/>
    <w:rsid w:val="000D178A"/>
    <w:rsid w:val="000F602F"/>
    <w:rsid w:val="00106DE9"/>
    <w:rsid w:val="00107CDD"/>
    <w:rsid w:val="00115D92"/>
    <w:rsid w:val="001266CE"/>
    <w:rsid w:val="00144CA9"/>
    <w:rsid w:val="00145047"/>
    <w:rsid w:val="00160618"/>
    <w:rsid w:val="0018491F"/>
    <w:rsid w:val="00185C50"/>
    <w:rsid w:val="00186991"/>
    <w:rsid w:val="001905DB"/>
    <w:rsid w:val="001976E4"/>
    <w:rsid w:val="001A3B84"/>
    <w:rsid w:val="001A5CDB"/>
    <w:rsid w:val="001B2A9B"/>
    <w:rsid w:val="001C5E65"/>
    <w:rsid w:val="001D3343"/>
    <w:rsid w:val="001D685A"/>
    <w:rsid w:val="001E3510"/>
    <w:rsid w:val="001E6CE2"/>
    <w:rsid w:val="001E79E0"/>
    <w:rsid w:val="002042B2"/>
    <w:rsid w:val="00206492"/>
    <w:rsid w:val="002422E4"/>
    <w:rsid w:val="00250192"/>
    <w:rsid w:val="00261B10"/>
    <w:rsid w:val="00277973"/>
    <w:rsid w:val="00284ED2"/>
    <w:rsid w:val="00290005"/>
    <w:rsid w:val="002A49C0"/>
    <w:rsid w:val="002A69F9"/>
    <w:rsid w:val="002A780F"/>
    <w:rsid w:val="002B4339"/>
    <w:rsid w:val="002B492B"/>
    <w:rsid w:val="002B6634"/>
    <w:rsid w:val="002D35E7"/>
    <w:rsid w:val="002D480D"/>
    <w:rsid w:val="002D5490"/>
    <w:rsid w:val="002E75E1"/>
    <w:rsid w:val="002F71A7"/>
    <w:rsid w:val="002F75A7"/>
    <w:rsid w:val="00307641"/>
    <w:rsid w:val="00307886"/>
    <w:rsid w:val="00310AFA"/>
    <w:rsid w:val="00325E29"/>
    <w:rsid w:val="003336D2"/>
    <w:rsid w:val="00337ABB"/>
    <w:rsid w:val="00341B9E"/>
    <w:rsid w:val="00341D44"/>
    <w:rsid w:val="00361B4A"/>
    <w:rsid w:val="003820B0"/>
    <w:rsid w:val="003824E7"/>
    <w:rsid w:val="003838AA"/>
    <w:rsid w:val="003953F5"/>
    <w:rsid w:val="003A105B"/>
    <w:rsid w:val="003B32A4"/>
    <w:rsid w:val="003C272F"/>
    <w:rsid w:val="003C3520"/>
    <w:rsid w:val="003C53DF"/>
    <w:rsid w:val="003D291F"/>
    <w:rsid w:val="003D45B8"/>
    <w:rsid w:val="003D4883"/>
    <w:rsid w:val="003E22D2"/>
    <w:rsid w:val="003F4575"/>
    <w:rsid w:val="0040316C"/>
    <w:rsid w:val="004216B4"/>
    <w:rsid w:val="004217B4"/>
    <w:rsid w:val="00425C13"/>
    <w:rsid w:val="00426087"/>
    <w:rsid w:val="00427A36"/>
    <w:rsid w:val="0043146E"/>
    <w:rsid w:val="00433184"/>
    <w:rsid w:val="00451A6F"/>
    <w:rsid w:val="00454004"/>
    <w:rsid w:val="00465004"/>
    <w:rsid w:val="0047008F"/>
    <w:rsid w:val="00471D61"/>
    <w:rsid w:val="00476408"/>
    <w:rsid w:val="004840CE"/>
    <w:rsid w:val="004919B4"/>
    <w:rsid w:val="00493EC0"/>
    <w:rsid w:val="004A044F"/>
    <w:rsid w:val="004A484E"/>
    <w:rsid w:val="004C4794"/>
    <w:rsid w:val="004D2CDF"/>
    <w:rsid w:val="004E4E44"/>
    <w:rsid w:val="004E53EF"/>
    <w:rsid w:val="004F73BC"/>
    <w:rsid w:val="00520F09"/>
    <w:rsid w:val="0053363F"/>
    <w:rsid w:val="00533DCC"/>
    <w:rsid w:val="00541DB1"/>
    <w:rsid w:val="00541EE0"/>
    <w:rsid w:val="00543993"/>
    <w:rsid w:val="00544003"/>
    <w:rsid w:val="00547F92"/>
    <w:rsid w:val="0056147E"/>
    <w:rsid w:val="00562086"/>
    <w:rsid w:val="00567BCA"/>
    <w:rsid w:val="00585749"/>
    <w:rsid w:val="00594EA2"/>
    <w:rsid w:val="005A310D"/>
    <w:rsid w:val="005A58D2"/>
    <w:rsid w:val="005A7CB7"/>
    <w:rsid w:val="005B33E7"/>
    <w:rsid w:val="005B3763"/>
    <w:rsid w:val="005C57E1"/>
    <w:rsid w:val="005D11A6"/>
    <w:rsid w:val="005D25CD"/>
    <w:rsid w:val="005D2A05"/>
    <w:rsid w:val="005E598D"/>
    <w:rsid w:val="005F3F7C"/>
    <w:rsid w:val="005F48AA"/>
    <w:rsid w:val="005F4E3C"/>
    <w:rsid w:val="00615E7A"/>
    <w:rsid w:val="00622389"/>
    <w:rsid w:val="00635CF1"/>
    <w:rsid w:val="006361D2"/>
    <w:rsid w:val="0065098B"/>
    <w:rsid w:val="00661ED5"/>
    <w:rsid w:val="006709F2"/>
    <w:rsid w:val="00677553"/>
    <w:rsid w:val="00677816"/>
    <w:rsid w:val="00685639"/>
    <w:rsid w:val="00691111"/>
    <w:rsid w:val="00693AC3"/>
    <w:rsid w:val="00695E4D"/>
    <w:rsid w:val="00696AB8"/>
    <w:rsid w:val="006A6F8C"/>
    <w:rsid w:val="006D1BBB"/>
    <w:rsid w:val="006F7CA7"/>
    <w:rsid w:val="00700822"/>
    <w:rsid w:val="007016C4"/>
    <w:rsid w:val="007041FC"/>
    <w:rsid w:val="00707471"/>
    <w:rsid w:val="00714CDF"/>
    <w:rsid w:val="00730CB4"/>
    <w:rsid w:val="007339D7"/>
    <w:rsid w:val="007452E8"/>
    <w:rsid w:val="0075204B"/>
    <w:rsid w:val="0075306B"/>
    <w:rsid w:val="00756989"/>
    <w:rsid w:val="00777099"/>
    <w:rsid w:val="00781C58"/>
    <w:rsid w:val="00787965"/>
    <w:rsid w:val="00794C24"/>
    <w:rsid w:val="007C1526"/>
    <w:rsid w:val="007C30D1"/>
    <w:rsid w:val="007D4911"/>
    <w:rsid w:val="007F329B"/>
    <w:rsid w:val="007F3ABD"/>
    <w:rsid w:val="007F3CA4"/>
    <w:rsid w:val="007F4023"/>
    <w:rsid w:val="00801E4E"/>
    <w:rsid w:val="008110F1"/>
    <w:rsid w:val="008166C5"/>
    <w:rsid w:val="00822682"/>
    <w:rsid w:val="00826DDF"/>
    <w:rsid w:val="00826F66"/>
    <w:rsid w:val="00840F9E"/>
    <w:rsid w:val="008461B8"/>
    <w:rsid w:val="0085663A"/>
    <w:rsid w:val="00865918"/>
    <w:rsid w:val="00870724"/>
    <w:rsid w:val="008728FA"/>
    <w:rsid w:val="00875198"/>
    <w:rsid w:val="00886FA5"/>
    <w:rsid w:val="008A388B"/>
    <w:rsid w:val="008B59C7"/>
    <w:rsid w:val="008C0A73"/>
    <w:rsid w:val="008C6E7F"/>
    <w:rsid w:val="008E1E55"/>
    <w:rsid w:val="008E5DFE"/>
    <w:rsid w:val="008F7C03"/>
    <w:rsid w:val="009034FF"/>
    <w:rsid w:val="00905537"/>
    <w:rsid w:val="00906386"/>
    <w:rsid w:val="00910200"/>
    <w:rsid w:val="0092723C"/>
    <w:rsid w:val="00927A6A"/>
    <w:rsid w:val="00930661"/>
    <w:rsid w:val="00934503"/>
    <w:rsid w:val="00934A49"/>
    <w:rsid w:val="00946030"/>
    <w:rsid w:val="009624D6"/>
    <w:rsid w:val="00967753"/>
    <w:rsid w:val="009677B6"/>
    <w:rsid w:val="00972EC7"/>
    <w:rsid w:val="00984CC0"/>
    <w:rsid w:val="00987BB7"/>
    <w:rsid w:val="00994DDE"/>
    <w:rsid w:val="00995476"/>
    <w:rsid w:val="009962C6"/>
    <w:rsid w:val="009A261C"/>
    <w:rsid w:val="009B1757"/>
    <w:rsid w:val="009B51A9"/>
    <w:rsid w:val="009C413D"/>
    <w:rsid w:val="009E0D38"/>
    <w:rsid w:val="009E1E09"/>
    <w:rsid w:val="009E7CA0"/>
    <w:rsid w:val="00A03EB6"/>
    <w:rsid w:val="00A120AB"/>
    <w:rsid w:val="00A3799A"/>
    <w:rsid w:val="00A53697"/>
    <w:rsid w:val="00A54EDB"/>
    <w:rsid w:val="00A567FF"/>
    <w:rsid w:val="00A651D0"/>
    <w:rsid w:val="00A755AB"/>
    <w:rsid w:val="00A81360"/>
    <w:rsid w:val="00A86989"/>
    <w:rsid w:val="00A979DB"/>
    <w:rsid w:val="00AA50D3"/>
    <w:rsid w:val="00AA5F26"/>
    <w:rsid w:val="00AA79C9"/>
    <w:rsid w:val="00AB2608"/>
    <w:rsid w:val="00AB6164"/>
    <w:rsid w:val="00AC01DC"/>
    <w:rsid w:val="00AC7442"/>
    <w:rsid w:val="00AE1C6C"/>
    <w:rsid w:val="00B0448C"/>
    <w:rsid w:val="00B17A9F"/>
    <w:rsid w:val="00B241CC"/>
    <w:rsid w:val="00B27FC1"/>
    <w:rsid w:val="00B31816"/>
    <w:rsid w:val="00B344E7"/>
    <w:rsid w:val="00B410EC"/>
    <w:rsid w:val="00B4372C"/>
    <w:rsid w:val="00B4647E"/>
    <w:rsid w:val="00B50CB5"/>
    <w:rsid w:val="00B654C4"/>
    <w:rsid w:val="00B778DC"/>
    <w:rsid w:val="00B81283"/>
    <w:rsid w:val="00B843DC"/>
    <w:rsid w:val="00B926FB"/>
    <w:rsid w:val="00B956F0"/>
    <w:rsid w:val="00B97468"/>
    <w:rsid w:val="00BA1753"/>
    <w:rsid w:val="00BA7C6F"/>
    <w:rsid w:val="00BB7AA6"/>
    <w:rsid w:val="00BE1EF7"/>
    <w:rsid w:val="00BE2A10"/>
    <w:rsid w:val="00BF61AE"/>
    <w:rsid w:val="00C03091"/>
    <w:rsid w:val="00C120D7"/>
    <w:rsid w:val="00C46085"/>
    <w:rsid w:val="00C47075"/>
    <w:rsid w:val="00C52917"/>
    <w:rsid w:val="00C704BE"/>
    <w:rsid w:val="00C71A82"/>
    <w:rsid w:val="00C776B1"/>
    <w:rsid w:val="00C86580"/>
    <w:rsid w:val="00C87ADE"/>
    <w:rsid w:val="00C911BB"/>
    <w:rsid w:val="00C97A94"/>
    <w:rsid w:val="00CA1C86"/>
    <w:rsid w:val="00CA51F8"/>
    <w:rsid w:val="00CA5D94"/>
    <w:rsid w:val="00CC1310"/>
    <w:rsid w:val="00CC134E"/>
    <w:rsid w:val="00CC500E"/>
    <w:rsid w:val="00CD4F7A"/>
    <w:rsid w:val="00CD585A"/>
    <w:rsid w:val="00CD5D77"/>
    <w:rsid w:val="00CE33FB"/>
    <w:rsid w:val="00CF7C1B"/>
    <w:rsid w:val="00D03F79"/>
    <w:rsid w:val="00D2277E"/>
    <w:rsid w:val="00D277A8"/>
    <w:rsid w:val="00D37A47"/>
    <w:rsid w:val="00D402A7"/>
    <w:rsid w:val="00D41DBE"/>
    <w:rsid w:val="00D46E89"/>
    <w:rsid w:val="00D62F37"/>
    <w:rsid w:val="00D63B9C"/>
    <w:rsid w:val="00D66694"/>
    <w:rsid w:val="00D7714A"/>
    <w:rsid w:val="00D823F5"/>
    <w:rsid w:val="00D8589D"/>
    <w:rsid w:val="00D91249"/>
    <w:rsid w:val="00DA1674"/>
    <w:rsid w:val="00DA180B"/>
    <w:rsid w:val="00DB1FC4"/>
    <w:rsid w:val="00DC4094"/>
    <w:rsid w:val="00DC54DA"/>
    <w:rsid w:val="00DD0030"/>
    <w:rsid w:val="00DD6606"/>
    <w:rsid w:val="00DE24A9"/>
    <w:rsid w:val="00DE4C78"/>
    <w:rsid w:val="00DE76C8"/>
    <w:rsid w:val="00E029CC"/>
    <w:rsid w:val="00E04794"/>
    <w:rsid w:val="00E06521"/>
    <w:rsid w:val="00E06A86"/>
    <w:rsid w:val="00E121B4"/>
    <w:rsid w:val="00E123D2"/>
    <w:rsid w:val="00E13AD6"/>
    <w:rsid w:val="00E2216C"/>
    <w:rsid w:val="00E224DD"/>
    <w:rsid w:val="00E33C6A"/>
    <w:rsid w:val="00E417F5"/>
    <w:rsid w:val="00E465DA"/>
    <w:rsid w:val="00E74848"/>
    <w:rsid w:val="00E75CDB"/>
    <w:rsid w:val="00E844E5"/>
    <w:rsid w:val="00E87197"/>
    <w:rsid w:val="00E97E07"/>
    <w:rsid w:val="00EA2097"/>
    <w:rsid w:val="00EA35DE"/>
    <w:rsid w:val="00EB6010"/>
    <w:rsid w:val="00ED2F57"/>
    <w:rsid w:val="00ED5119"/>
    <w:rsid w:val="00EE1D70"/>
    <w:rsid w:val="00EE302F"/>
    <w:rsid w:val="00EF443B"/>
    <w:rsid w:val="00F0546F"/>
    <w:rsid w:val="00F11AF1"/>
    <w:rsid w:val="00F1203B"/>
    <w:rsid w:val="00F41F8A"/>
    <w:rsid w:val="00F660B2"/>
    <w:rsid w:val="00F73B6E"/>
    <w:rsid w:val="00F7632F"/>
    <w:rsid w:val="00F84315"/>
    <w:rsid w:val="00FA0D8B"/>
    <w:rsid w:val="00FB3CFF"/>
    <w:rsid w:val="00FB4578"/>
    <w:rsid w:val="00FC48C2"/>
    <w:rsid w:val="00FC6C87"/>
    <w:rsid w:val="00FD31A4"/>
    <w:rsid w:val="00FF4306"/>
    <w:rsid w:val="00FF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147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rsid w:val="00AC01DC"/>
    <w:pPr>
      <w:keepNext/>
      <w:outlineLvl w:val="0"/>
    </w:pPr>
    <w:rPr>
      <w:rFonts w:asciiTheme="minorHAnsi" w:hAnsiTheme="minorHAnsi" w:cstheme="minorHAnsi"/>
      <w:b/>
      <w:snapToGrid w:val="0"/>
      <w:sz w:val="20"/>
      <w:szCs w:val="20"/>
      <w:lang w:eastAsia="pl-PL"/>
    </w:rPr>
  </w:style>
  <w:style w:type="paragraph" w:styleId="Nagwek2">
    <w:name w:val="heading 2"/>
    <w:basedOn w:val="Normalny"/>
    <w:next w:val="Normalny"/>
    <w:qFormat/>
    <w:rsid w:val="00B27FC1"/>
    <w:pPr>
      <w:keepNext/>
      <w:jc w:val="center"/>
      <w:outlineLvl w:val="1"/>
    </w:pPr>
    <w:rPr>
      <w:rFonts w:ascii="Arial" w:hAnsi="Arial"/>
      <w:b/>
      <w:snapToGrid w:val="0"/>
      <w:lang w:eastAsia="pl-PL"/>
    </w:rPr>
  </w:style>
  <w:style w:type="paragraph" w:styleId="Nagwek3">
    <w:name w:val="heading 3"/>
    <w:basedOn w:val="Normalny"/>
    <w:next w:val="Normalny"/>
    <w:qFormat/>
    <w:rsid w:val="00075534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gwek4">
    <w:name w:val="heading 4"/>
    <w:basedOn w:val="Normalny"/>
    <w:next w:val="Normalny"/>
    <w:qFormat/>
    <w:rsid w:val="00927A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27A6A"/>
    <w:pPr>
      <w:keepNext/>
      <w:numPr>
        <w:ilvl w:val="1"/>
        <w:numId w:val="3"/>
      </w:numPr>
      <w:autoSpaceDE w:val="0"/>
      <w:autoSpaceDN w:val="0"/>
      <w:adjustRightInd w:val="0"/>
      <w:outlineLvl w:val="4"/>
    </w:pPr>
    <w:rPr>
      <w:rFonts w:ascii="Arial" w:hAnsi="Arial" w:cs="Arial"/>
      <w:b/>
      <w:bCs/>
      <w:szCs w:val="23"/>
    </w:rPr>
  </w:style>
  <w:style w:type="paragraph" w:styleId="Nagwek6">
    <w:name w:val="heading 6"/>
    <w:aliases w:val="Paragraf"/>
    <w:basedOn w:val="Normalny"/>
    <w:next w:val="Normalny"/>
    <w:qFormat/>
    <w:rsid w:val="00F84315"/>
    <w:pPr>
      <w:spacing w:after="240"/>
      <w:jc w:val="center"/>
      <w:outlineLvl w:val="5"/>
    </w:pPr>
    <w:rPr>
      <w:rFonts w:ascii="Arial" w:hAnsi="Arial" w:cs="Arial"/>
      <w:b/>
    </w:rPr>
  </w:style>
  <w:style w:type="paragraph" w:styleId="Nagwek8">
    <w:name w:val="heading 8"/>
    <w:basedOn w:val="Normalny"/>
    <w:next w:val="Normalny"/>
    <w:qFormat/>
    <w:rsid w:val="00927A6A"/>
    <w:pPr>
      <w:keepNext/>
      <w:spacing w:before="120"/>
      <w:ind w:left="357"/>
      <w:jc w:val="center"/>
      <w:outlineLvl w:val="7"/>
    </w:pPr>
    <w:rPr>
      <w:rFonts w:ascii="Arial" w:hAnsi="Arial"/>
      <w:b/>
      <w:i/>
      <w:snapToGrid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147E"/>
    <w:pPr>
      <w:tabs>
        <w:tab w:val="center" w:pos="4536"/>
        <w:tab w:val="right" w:pos="9072"/>
      </w:tabs>
    </w:pPr>
    <w:rPr>
      <w:lang w:val="en-US"/>
    </w:rPr>
  </w:style>
  <w:style w:type="paragraph" w:styleId="Tekstpodstawowy">
    <w:name w:val="Body Text"/>
    <w:basedOn w:val="Normalny"/>
    <w:link w:val="TekstpodstawowyZnak"/>
    <w:rsid w:val="0056147E"/>
    <w:pPr>
      <w:jc w:val="both"/>
    </w:pPr>
    <w:rPr>
      <w:rFonts w:ascii="Arial" w:hAnsi="Arial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6147E"/>
    <w:pPr>
      <w:ind w:firstLine="708"/>
      <w:jc w:val="both"/>
    </w:pPr>
    <w:rPr>
      <w:rFonts w:ascii="Arial" w:hAnsi="Arial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27A6A"/>
    <w:pPr>
      <w:spacing w:after="120" w:line="480" w:lineRule="auto"/>
    </w:pPr>
  </w:style>
  <w:style w:type="paragraph" w:styleId="Tekstpodstawowy3">
    <w:name w:val="Body Text 3"/>
    <w:basedOn w:val="Normalny"/>
    <w:rsid w:val="00927A6A"/>
    <w:pPr>
      <w:spacing w:after="120"/>
    </w:pPr>
    <w:rPr>
      <w:sz w:val="16"/>
      <w:szCs w:val="16"/>
    </w:rPr>
  </w:style>
  <w:style w:type="character" w:styleId="Hipercze">
    <w:name w:val="Hyperlink"/>
    <w:rsid w:val="00927A6A"/>
    <w:rPr>
      <w:color w:val="0000FF"/>
      <w:u w:val="single"/>
    </w:rPr>
  </w:style>
  <w:style w:type="paragraph" w:styleId="NormalnyWeb">
    <w:name w:val="Normal (Web)"/>
    <w:basedOn w:val="Normalny"/>
    <w:uiPriority w:val="99"/>
    <w:rsid w:val="00927A6A"/>
    <w:pPr>
      <w:spacing w:before="100" w:beforeAutospacing="1" w:after="100" w:afterAutospacing="1"/>
    </w:pPr>
    <w:rPr>
      <w:rFonts w:ascii="Arial Unicode MS" w:eastAsia="Arial Unicode MS" w:hAnsi="Arial Unicode MS"/>
      <w:color w:val="000000"/>
      <w:lang w:val="en-US"/>
    </w:rPr>
  </w:style>
  <w:style w:type="paragraph" w:styleId="Tekstpodstawowywcity2">
    <w:name w:val="Body Text Indent 2"/>
    <w:basedOn w:val="Normalny"/>
    <w:rsid w:val="00927A6A"/>
    <w:pPr>
      <w:spacing w:after="120" w:line="480" w:lineRule="auto"/>
      <w:ind w:left="283"/>
    </w:pPr>
  </w:style>
  <w:style w:type="paragraph" w:customStyle="1" w:styleId="xl37">
    <w:name w:val="xl37"/>
    <w:basedOn w:val="Normalny"/>
    <w:rsid w:val="00927A6A"/>
    <w:pPr>
      <w:spacing w:before="100" w:after="100"/>
    </w:pPr>
    <w:rPr>
      <w:rFonts w:ascii="Arial" w:eastAsia="Arial Unicode MS" w:hAnsi="Arial"/>
      <w:b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27A6A"/>
    <w:pPr>
      <w:tabs>
        <w:tab w:val="center" w:pos="4536"/>
        <w:tab w:val="right" w:pos="9072"/>
      </w:tabs>
    </w:pPr>
    <w:rPr>
      <w:lang w:val="en-US"/>
    </w:rPr>
  </w:style>
  <w:style w:type="paragraph" w:customStyle="1" w:styleId="Tabela">
    <w:name w:val="Tabela"/>
    <w:next w:val="Normalny"/>
    <w:rsid w:val="00927A6A"/>
    <w:pPr>
      <w:autoSpaceDE w:val="0"/>
      <w:autoSpaceDN w:val="0"/>
      <w:adjustRightInd w:val="0"/>
    </w:pPr>
    <w:rPr>
      <w:rFonts w:ascii="font267" w:hAnsi="font267"/>
    </w:rPr>
  </w:style>
  <w:style w:type="table" w:styleId="Tabela-Siatka">
    <w:name w:val="Table Grid"/>
    <w:basedOn w:val="Standardowy"/>
    <w:uiPriority w:val="39"/>
    <w:rsid w:val="00927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927A6A"/>
    <w:rPr>
      <w:b/>
      <w:bCs/>
    </w:rPr>
  </w:style>
  <w:style w:type="paragraph" w:styleId="Tekstpodstawowywcity3">
    <w:name w:val="Body Text Indent 3"/>
    <w:basedOn w:val="Normalny"/>
    <w:rsid w:val="00927A6A"/>
    <w:pPr>
      <w:spacing w:after="120"/>
      <w:ind w:left="283"/>
    </w:pPr>
    <w:rPr>
      <w:sz w:val="16"/>
      <w:szCs w:val="16"/>
    </w:rPr>
  </w:style>
  <w:style w:type="character" w:styleId="UyteHipercze">
    <w:name w:val="FollowedHyperlink"/>
    <w:rsid w:val="00927A6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rsid w:val="00E224D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E224DD"/>
    <w:rPr>
      <w:lang w:eastAsia="en-US"/>
    </w:rPr>
  </w:style>
  <w:style w:type="character" w:styleId="Odwoanieprzypisukocowego">
    <w:name w:val="endnote reference"/>
    <w:rsid w:val="00E224DD"/>
    <w:rPr>
      <w:vertAlign w:val="superscript"/>
    </w:rPr>
  </w:style>
  <w:style w:type="paragraph" w:styleId="Tekstdymka">
    <w:name w:val="Balloon Text"/>
    <w:basedOn w:val="Normalny"/>
    <w:link w:val="TekstdymkaZnak"/>
    <w:rsid w:val="008728FA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8728FA"/>
    <w:rPr>
      <w:rFonts w:ascii="Tahoma" w:hAnsi="Tahoma" w:cs="Tahoma"/>
      <w:sz w:val="16"/>
      <w:szCs w:val="16"/>
      <w:lang w:eastAsia="en-US"/>
    </w:rPr>
  </w:style>
  <w:style w:type="character" w:customStyle="1" w:styleId="TekstpodstawowyZnak">
    <w:name w:val="Tekst podstawowy Znak"/>
    <w:link w:val="Tekstpodstawowy"/>
    <w:rsid w:val="00934A49"/>
    <w:rPr>
      <w:rFonts w:ascii="Arial" w:hAnsi="Arial"/>
      <w:sz w:val="32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C46085"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uiPriority w:val="99"/>
    <w:rsid w:val="00BA7C6F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7C6F"/>
    <w:pPr>
      <w:spacing w:after="200" w:line="276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7C6F"/>
    <w:rPr>
      <w:rFonts w:ascii="Calibri" w:eastAsia="Calibri" w:hAnsi="Calibri"/>
      <w:lang w:val="x-none" w:eastAsia="en-US"/>
    </w:rPr>
  </w:style>
  <w:style w:type="character" w:styleId="Odwoanieprzypisudolnego">
    <w:name w:val="footnote reference"/>
    <w:uiPriority w:val="99"/>
    <w:unhideWhenUsed/>
    <w:rsid w:val="00BA7C6F"/>
    <w:rPr>
      <w:vertAlign w:val="superscript"/>
    </w:rPr>
  </w:style>
  <w:style w:type="paragraph" w:styleId="Tekstkomentarza">
    <w:name w:val="annotation text"/>
    <w:basedOn w:val="Normalny"/>
    <w:link w:val="TekstkomentarzaZnak"/>
    <w:rsid w:val="00BA7C6F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BA7C6F"/>
    <w:rPr>
      <w:lang w:val="x-none" w:eastAsia="x-non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BA7C6F"/>
    <w:rPr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BA7C6F"/>
    <w:pPr>
      <w:spacing w:before="240" w:after="60"/>
      <w:jc w:val="center"/>
    </w:pPr>
    <w:rPr>
      <w:rFonts w:ascii="Arial" w:eastAsia="Arial" w:hAnsi="Arial"/>
      <w:b/>
      <w:bCs/>
      <w:color w:val="00000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BA7C6F"/>
    <w:rPr>
      <w:rFonts w:ascii="Arial" w:eastAsia="Arial" w:hAnsi="Arial"/>
      <w:b/>
      <w:bCs/>
      <w:color w:val="000000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E465DA"/>
    <w:rPr>
      <w:i/>
      <w:iCs/>
    </w:rPr>
  </w:style>
  <w:style w:type="paragraph" w:customStyle="1" w:styleId="Default">
    <w:name w:val="Default"/>
    <w:rsid w:val="00B27F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ytu">
    <w:name w:val="Subtitle"/>
    <w:basedOn w:val="Normalny"/>
    <w:link w:val="PodtytuZnak"/>
    <w:qFormat/>
    <w:rsid w:val="00B27FC1"/>
    <w:pPr>
      <w:spacing w:after="60"/>
      <w:jc w:val="center"/>
    </w:pPr>
    <w:rPr>
      <w:rFonts w:ascii="Arial" w:eastAsia="Arial" w:hAnsi="Arial" w:cs="Arial"/>
      <w:color w:val="000000"/>
      <w:lang w:eastAsia="pl-PL"/>
    </w:rPr>
  </w:style>
  <w:style w:type="character" w:customStyle="1" w:styleId="PodtytuZnak">
    <w:name w:val="Podtytuł Znak"/>
    <w:basedOn w:val="Domylnaczcionkaakapitu"/>
    <w:link w:val="Podtytu"/>
    <w:rsid w:val="00B27FC1"/>
    <w:rPr>
      <w:rFonts w:ascii="Arial" w:eastAsia="Arial" w:hAnsi="Arial" w:cs="Arial"/>
      <w:color w:val="000000"/>
      <w:sz w:val="24"/>
      <w:szCs w:val="24"/>
    </w:rPr>
  </w:style>
  <w:style w:type="paragraph" w:styleId="Lista">
    <w:name w:val="List"/>
    <w:basedOn w:val="Normalny"/>
    <w:rsid w:val="00B27FC1"/>
    <w:pPr>
      <w:ind w:left="283" w:hanging="283"/>
      <w:contextualSpacing/>
    </w:pPr>
    <w:rPr>
      <w:color w:val="000000"/>
      <w:lang w:eastAsia="pl-PL"/>
    </w:rPr>
  </w:style>
  <w:style w:type="paragraph" w:styleId="Lista2">
    <w:name w:val="List 2"/>
    <w:basedOn w:val="Normalny"/>
    <w:rsid w:val="00B27FC1"/>
    <w:pPr>
      <w:ind w:left="566" w:hanging="283"/>
      <w:contextualSpacing/>
    </w:pPr>
    <w:rPr>
      <w:color w:val="000000"/>
      <w:lang w:eastAsia="pl-PL"/>
    </w:rPr>
  </w:style>
  <w:style w:type="character" w:customStyle="1" w:styleId="NagwekZnak">
    <w:name w:val="Nagłówek Znak"/>
    <w:link w:val="Nagwek"/>
    <w:rsid w:val="00B27FC1"/>
    <w:rPr>
      <w:sz w:val="24"/>
      <w:szCs w:val="24"/>
      <w:lang w:val="en-US" w:eastAsia="en-US"/>
    </w:rPr>
  </w:style>
  <w:style w:type="character" w:customStyle="1" w:styleId="StopkaZnak">
    <w:name w:val="Stopka Znak"/>
    <w:link w:val="Stopka"/>
    <w:uiPriority w:val="99"/>
    <w:rsid w:val="00B27FC1"/>
    <w:rPr>
      <w:sz w:val="24"/>
      <w:szCs w:val="24"/>
      <w:lang w:val="en-US" w:eastAsia="en-US"/>
    </w:rPr>
  </w:style>
  <w:style w:type="character" w:styleId="Odwoaniedokomentarza">
    <w:name w:val="annotation reference"/>
    <w:rsid w:val="00B27FC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27FC1"/>
    <w:rPr>
      <w:b/>
      <w:bCs/>
      <w:color w:val="00000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rsid w:val="00B27FC1"/>
    <w:rPr>
      <w:b/>
      <w:bCs/>
      <w:color w:val="000000"/>
      <w:lang w:val="x-none" w:eastAsia="x-none"/>
    </w:rPr>
  </w:style>
  <w:style w:type="paragraph" w:styleId="Poprawka">
    <w:name w:val="Revision"/>
    <w:hidden/>
    <w:uiPriority w:val="99"/>
    <w:semiHidden/>
    <w:rsid w:val="00B27FC1"/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B27FC1"/>
  </w:style>
  <w:style w:type="character" w:customStyle="1" w:styleId="Teksttreci2">
    <w:name w:val="Tekst treści (2)_"/>
    <w:basedOn w:val="Domylnaczcionkaakapitu"/>
    <w:link w:val="Teksttreci20"/>
    <w:locked/>
    <w:rsid w:val="00B27FC1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27FC1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27FC1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Body Text Indent" w:uiPriority="99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6147E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qFormat/>
    <w:rsid w:val="00AC01DC"/>
    <w:pPr>
      <w:keepNext/>
      <w:outlineLvl w:val="0"/>
    </w:pPr>
    <w:rPr>
      <w:rFonts w:asciiTheme="minorHAnsi" w:hAnsiTheme="minorHAnsi" w:cstheme="minorHAnsi"/>
      <w:b/>
      <w:snapToGrid w:val="0"/>
      <w:sz w:val="20"/>
      <w:szCs w:val="20"/>
      <w:lang w:eastAsia="pl-PL"/>
    </w:rPr>
  </w:style>
  <w:style w:type="paragraph" w:styleId="Nagwek2">
    <w:name w:val="heading 2"/>
    <w:basedOn w:val="Normalny"/>
    <w:next w:val="Normalny"/>
    <w:qFormat/>
    <w:rsid w:val="00B27FC1"/>
    <w:pPr>
      <w:keepNext/>
      <w:jc w:val="center"/>
      <w:outlineLvl w:val="1"/>
    </w:pPr>
    <w:rPr>
      <w:rFonts w:ascii="Arial" w:hAnsi="Arial"/>
      <w:b/>
      <w:snapToGrid w:val="0"/>
      <w:lang w:eastAsia="pl-PL"/>
    </w:rPr>
  </w:style>
  <w:style w:type="paragraph" w:styleId="Nagwek3">
    <w:name w:val="heading 3"/>
    <w:basedOn w:val="Normalny"/>
    <w:next w:val="Normalny"/>
    <w:qFormat/>
    <w:rsid w:val="00075534"/>
    <w:pPr>
      <w:keepNext/>
      <w:spacing w:before="240" w:after="60"/>
      <w:outlineLvl w:val="2"/>
    </w:pPr>
    <w:rPr>
      <w:rFonts w:ascii="Arial" w:hAnsi="Arial" w:cs="Arial"/>
      <w:b/>
      <w:bCs/>
      <w:szCs w:val="26"/>
    </w:rPr>
  </w:style>
  <w:style w:type="paragraph" w:styleId="Nagwek4">
    <w:name w:val="heading 4"/>
    <w:basedOn w:val="Normalny"/>
    <w:next w:val="Normalny"/>
    <w:qFormat/>
    <w:rsid w:val="00927A6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927A6A"/>
    <w:pPr>
      <w:keepNext/>
      <w:numPr>
        <w:ilvl w:val="1"/>
        <w:numId w:val="3"/>
      </w:numPr>
      <w:autoSpaceDE w:val="0"/>
      <w:autoSpaceDN w:val="0"/>
      <w:adjustRightInd w:val="0"/>
      <w:outlineLvl w:val="4"/>
    </w:pPr>
    <w:rPr>
      <w:rFonts w:ascii="Arial" w:hAnsi="Arial" w:cs="Arial"/>
      <w:b/>
      <w:bCs/>
      <w:szCs w:val="23"/>
    </w:rPr>
  </w:style>
  <w:style w:type="paragraph" w:styleId="Nagwek6">
    <w:name w:val="heading 6"/>
    <w:aliases w:val="Paragraf"/>
    <w:basedOn w:val="Normalny"/>
    <w:next w:val="Normalny"/>
    <w:qFormat/>
    <w:rsid w:val="00F84315"/>
    <w:pPr>
      <w:spacing w:after="240"/>
      <w:jc w:val="center"/>
      <w:outlineLvl w:val="5"/>
    </w:pPr>
    <w:rPr>
      <w:rFonts w:ascii="Arial" w:hAnsi="Arial" w:cs="Arial"/>
      <w:b/>
    </w:rPr>
  </w:style>
  <w:style w:type="paragraph" w:styleId="Nagwek8">
    <w:name w:val="heading 8"/>
    <w:basedOn w:val="Normalny"/>
    <w:next w:val="Normalny"/>
    <w:qFormat/>
    <w:rsid w:val="00927A6A"/>
    <w:pPr>
      <w:keepNext/>
      <w:spacing w:before="120"/>
      <w:ind w:left="357"/>
      <w:jc w:val="center"/>
      <w:outlineLvl w:val="7"/>
    </w:pPr>
    <w:rPr>
      <w:rFonts w:ascii="Arial" w:hAnsi="Arial"/>
      <w:b/>
      <w:i/>
      <w:snapToGrid w:val="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6147E"/>
    <w:pPr>
      <w:tabs>
        <w:tab w:val="center" w:pos="4536"/>
        <w:tab w:val="right" w:pos="9072"/>
      </w:tabs>
    </w:pPr>
    <w:rPr>
      <w:lang w:val="en-US"/>
    </w:rPr>
  </w:style>
  <w:style w:type="paragraph" w:styleId="Tekstpodstawowy">
    <w:name w:val="Body Text"/>
    <w:basedOn w:val="Normalny"/>
    <w:link w:val="TekstpodstawowyZnak"/>
    <w:rsid w:val="0056147E"/>
    <w:pPr>
      <w:jc w:val="both"/>
    </w:pPr>
    <w:rPr>
      <w:rFonts w:ascii="Arial" w:hAnsi="Arial"/>
      <w:sz w:val="32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6147E"/>
    <w:pPr>
      <w:ind w:firstLine="708"/>
      <w:jc w:val="both"/>
    </w:pPr>
    <w:rPr>
      <w:rFonts w:ascii="Arial" w:hAnsi="Arial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927A6A"/>
    <w:pPr>
      <w:spacing w:after="120" w:line="480" w:lineRule="auto"/>
    </w:pPr>
  </w:style>
  <w:style w:type="paragraph" w:styleId="Tekstpodstawowy3">
    <w:name w:val="Body Text 3"/>
    <w:basedOn w:val="Normalny"/>
    <w:rsid w:val="00927A6A"/>
    <w:pPr>
      <w:spacing w:after="120"/>
    </w:pPr>
    <w:rPr>
      <w:sz w:val="16"/>
      <w:szCs w:val="16"/>
    </w:rPr>
  </w:style>
  <w:style w:type="character" w:styleId="Hipercze">
    <w:name w:val="Hyperlink"/>
    <w:rsid w:val="00927A6A"/>
    <w:rPr>
      <w:color w:val="0000FF"/>
      <w:u w:val="single"/>
    </w:rPr>
  </w:style>
  <w:style w:type="paragraph" w:styleId="NormalnyWeb">
    <w:name w:val="Normal (Web)"/>
    <w:basedOn w:val="Normalny"/>
    <w:uiPriority w:val="99"/>
    <w:rsid w:val="00927A6A"/>
    <w:pPr>
      <w:spacing w:before="100" w:beforeAutospacing="1" w:after="100" w:afterAutospacing="1"/>
    </w:pPr>
    <w:rPr>
      <w:rFonts w:ascii="Arial Unicode MS" w:eastAsia="Arial Unicode MS" w:hAnsi="Arial Unicode MS"/>
      <w:color w:val="000000"/>
      <w:lang w:val="en-US"/>
    </w:rPr>
  </w:style>
  <w:style w:type="paragraph" w:styleId="Tekstpodstawowywcity2">
    <w:name w:val="Body Text Indent 2"/>
    <w:basedOn w:val="Normalny"/>
    <w:rsid w:val="00927A6A"/>
    <w:pPr>
      <w:spacing w:after="120" w:line="480" w:lineRule="auto"/>
      <w:ind w:left="283"/>
    </w:pPr>
  </w:style>
  <w:style w:type="paragraph" w:customStyle="1" w:styleId="xl37">
    <w:name w:val="xl37"/>
    <w:basedOn w:val="Normalny"/>
    <w:rsid w:val="00927A6A"/>
    <w:pPr>
      <w:spacing w:before="100" w:after="100"/>
    </w:pPr>
    <w:rPr>
      <w:rFonts w:ascii="Arial" w:eastAsia="Arial Unicode MS" w:hAnsi="Arial"/>
      <w:b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927A6A"/>
    <w:pPr>
      <w:tabs>
        <w:tab w:val="center" w:pos="4536"/>
        <w:tab w:val="right" w:pos="9072"/>
      </w:tabs>
    </w:pPr>
    <w:rPr>
      <w:lang w:val="en-US"/>
    </w:rPr>
  </w:style>
  <w:style w:type="paragraph" w:customStyle="1" w:styleId="Tabela">
    <w:name w:val="Tabela"/>
    <w:next w:val="Normalny"/>
    <w:rsid w:val="00927A6A"/>
    <w:pPr>
      <w:autoSpaceDE w:val="0"/>
      <w:autoSpaceDN w:val="0"/>
      <w:adjustRightInd w:val="0"/>
    </w:pPr>
    <w:rPr>
      <w:rFonts w:ascii="font267" w:hAnsi="font267"/>
    </w:rPr>
  </w:style>
  <w:style w:type="table" w:styleId="Tabela-Siatka">
    <w:name w:val="Table Grid"/>
    <w:basedOn w:val="Standardowy"/>
    <w:uiPriority w:val="39"/>
    <w:rsid w:val="00927A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rsid w:val="00927A6A"/>
    <w:rPr>
      <w:b/>
      <w:bCs/>
    </w:rPr>
  </w:style>
  <w:style w:type="paragraph" w:styleId="Tekstpodstawowywcity3">
    <w:name w:val="Body Text Indent 3"/>
    <w:basedOn w:val="Normalny"/>
    <w:rsid w:val="00927A6A"/>
    <w:pPr>
      <w:spacing w:after="120"/>
      <w:ind w:left="283"/>
    </w:pPr>
    <w:rPr>
      <w:sz w:val="16"/>
      <w:szCs w:val="16"/>
    </w:rPr>
  </w:style>
  <w:style w:type="character" w:styleId="UyteHipercze">
    <w:name w:val="FollowedHyperlink"/>
    <w:rsid w:val="00927A6A"/>
    <w:rPr>
      <w:color w:val="800080"/>
      <w:u w:val="single"/>
    </w:rPr>
  </w:style>
  <w:style w:type="paragraph" w:styleId="Tekstprzypisukocowego">
    <w:name w:val="endnote text"/>
    <w:basedOn w:val="Normalny"/>
    <w:link w:val="TekstprzypisukocowegoZnak"/>
    <w:rsid w:val="00E224DD"/>
    <w:rPr>
      <w:sz w:val="20"/>
      <w:szCs w:val="20"/>
      <w:lang w:val="x-none"/>
    </w:rPr>
  </w:style>
  <w:style w:type="character" w:customStyle="1" w:styleId="TekstprzypisukocowegoZnak">
    <w:name w:val="Tekst przypisu końcowego Znak"/>
    <w:link w:val="Tekstprzypisukocowego"/>
    <w:rsid w:val="00E224DD"/>
    <w:rPr>
      <w:lang w:eastAsia="en-US"/>
    </w:rPr>
  </w:style>
  <w:style w:type="character" w:styleId="Odwoanieprzypisukocowego">
    <w:name w:val="endnote reference"/>
    <w:rsid w:val="00E224DD"/>
    <w:rPr>
      <w:vertAlign w:val="superscript"/>
    </w:rPr>
  </w:style>
  <w:style w:type="paragraph" w:styleId="Tekstdymka">
    <w:name w:val="Balloon Text"/>
    <w:basedOn w:val="Normalny"/>
    <w:link w:val="TekstdymkaZnak"/>
    <w:rsid w:val="008728FA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rsid w:val="008728FA"/>
    <w:rPr>
      <w:rFonts w:ascii="Tahoma" w:hAnsi="Tahoma" w:cs="Tahoma"/>
      <w:sz w:val="16"/>
      <w:szCs w:val="16"/>
      <w:lang w:eastAsia="en-US"/>
    </w:rPr>
  </w:style>
  <w:style w:type="character" w:customStyle="1" w:styleId="TekstpodstawowyZnak">
    <w:name w:val="Tekst podstawowy Znak"/>
    <w:link w:val="Tekstpodstawowy"/>
    <w:rsid w:val="00934A49"/>
    <w:rPr>
      <w:rFonts w:ascii="Arial" w:hAnsi="Arial"/>
      <w:sz w:val="32"/>
    </w:rPr>
  </w:style>
  <w:style w:type="paragraph" w:styleId="Akapitzlist">
    <w:name w:val="List Paragraph"/>
    <w:aliases w:val="A_wyliczenie,K-P_odwolanie,Akapit z listą5,maz_wyliczenie,opis dzialania,Akapit z listą2,Podsis rysunku"/>
    <w:basedOn w:val="Normalny"/>
    <w:link w:val="AkapitzlistZnak"/>
    <w:uiPriority w:val="34"/>
    <w:qFormat/>
    <w:rsid w:val="00C46085"/>
    <w:pPr>
      <w:ind w:left="720"/>
      <w:contextualSpacing/>
    </w:pPr>
  </w:style>
  <w:style w:type="character" w:customStyle="1" w:styleId="TekstpodstawowywcityZnak">
    <w:name w:val="Tekst podstawowy wcięty Znak"/>
    <w:link w:val="Tekstpodstawowywcity"/>
    <w:uiPriority w:val="99"/>
    <w:rsid w:val="00BA7C6F"/>
    <w:rPr>
      <w:rFonts w:ascii="Arial" w:hAnsi="Arial"/>
      <w:sz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BA7C6F"/>
    <w:pPr>
      <w:spacing w:after="200" w:line="276" w:lineRule="auto"/>
    </w:pPr>
    <w:rPr>
      <w:rFonts w:ascii="Calibri" w:eastAsia="Calibri" w:hAnsi="Calibri"/>
      <w:sz w:val="20"/>
      <w:szCs w:val="20"/>
      <w:lang w:val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A7C6F"/>
    <w:rPr>
      <w:rFonts w:ascii="Calibri" w:eastAsia="Calibri" w:hAnsi="Calibri"/>
      <w:lang w:val="x-none" w:eastAsia="en-US"/>
    </w:rPr>
  </w:style>
  <w:style w:type="character" w:styleId="Odwoanieprzypisudolnego">
    <w:name w:val="footnote reference"/>
    <w:uiPriority w:val="99"/>
    <w:unhideWhenUsed/>
    <w:rsid w:val="00BA7C6F"/>
    <w:rPr>
      <w:vertAlign w:val="superscript"/>
    </w:rPr>
  </w:style>
  <w:style w:type="paragraph" w:styleId="Tekstkomentarza">
    <w:name w:val="annotation text"/>
    <w:basedOn w:val="Normalny"/>
    <w:link w:val="TekstkomentarzaZnak"/>
    <w:rsid w:val="00BA7C6F"/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rsid w:val="00BA7C6F"/>
    <w:rPr>
      <w:lang w:val="x-none" w:eastAsia="x-none"/>
    </w:rPr>
  </w:style>
  <w:style w:type="character" w:customStyle="1" w:styleId="AkapitzlistZnak">
    <w:name w:val="Akapit z listą Znak"/>
    <w:aliases w:val="A_wyliczenie Znak,K-P_odwolanie Znak,Akapit z listą5 Znak,maz_wyliczenie Znak,opis dzialania Znak,Akapit z listą2 Znak,Podsis rysunku Znak"/>
    <w:link w:val="Akapitzlist"/>
    <w:uiPriority w:val="34"/>
    <w:locked/>
    <w:rsid w:val="00BA7C6F"/>
    <w:rPr>
      <w:sz w:val="24"/>
      <w:szCs w:val="24"/>
      <w:lang w:eastAsia="en-US"/>
    </w:rPr>
  </w:style>
  <w:style w:type="paragraph" w:styleId="Tytu">
    <w:name w:val="Title"/>
    <w:basedOn w:val="Normalny"/>
    <w:link w:val="TytuZnak"/>
    <w:qFormat/>
    <w:rsid w:val="00BA7C6F"/>
    <w:pPr>
      <w:spacing w:before="240" w:after="60"/>
      <w:jc w:val="center"/>
    </w:pPr>
    <w:rPr>
      <w:rFonts w:ascii="Arial" w:eastAsia="Arial" w:hAnsi="Arial"/>
      <w:b/>
      <w:bCs/>
      <w:color w:val="00000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BA7C6F"/>
    <w:rPr>
      <w:rFonts w:ascii="Arial" w:eastAsia="Arial" w:hAnsi="Arial"/>
      <w:b/>
      <w:bCs/>
      <w:color w:val="000000"/>
      <w:sz w:val="32"/>
      <w:szCs w:val="32"/>
    </w:rPr>
  </w:style>
  <w:style w:type="character" w:styleId="Uwydatnienie">
    <w:name w:val="Emphasis"/>
    <w:basedOn w:val="Domylnaczcionkaakapitu"/>
    <w:uiPriority w:val="20"/>
    <w:qFormat/>
    <w:rsid w:val="00E465DA"/>
    <w:rPr>
      <w:i/>
      <w:iCs/>
    </w:rPr>
  </w:style>
  <w:style w:type="paragraph" w:customStyle="1" w:styleId="Default">
    <w:name w:val="Default"/>
    <w:rsid w:val="00B27FC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odtytu">
    <w:name w:val="Subtitle"/>
    <w:basedOn w:val="Normalny"/>
    <w:link w:val="PodtytuZnak"/>
    <w:qFormat/>
    <w:rsid w:val="00B27FC1"/>
    <w:pPr>
      <w:spacing w:after="60"/>
      <w:jc w:val="center"/>
    </w:pPr>
    <w:rPr>
      <w:rFonts w:ascii="Arial" w:eastAsia="Arial" w:hAnsi="Arial" w:cs="Arial"/>
      <w:color w:val="000000"/>
      <w:lang w:eastAsia="pl-PL"/>
    </w:rPr>
  </w:style>
  <w:style w:type="character" w:customStyle="1" w:styleId="PodtytuZnak">
    <w:name w:val="Podtytuł Znak"/>
    <w:basedOn w:val="Domylnaczcionkaakapitu"/>
    <w:link w:val="Podtytu"/>
    <w:rsid w:val="00B27FC1"/>
    <w:rPr>
      <w:rFonts w:ascii="Arial" w:eastAsia="Arial" w:hAnsi="Arial" w:cs="Arial"/>
      <w:color w:val="000000"/>
      <w:sz w:val="24"/>
      <w:szCs w:val="24"/>
    </w:rPr>
  </w:style>
  <w:style w:type="paragraph" w:styleId="Lista">
    <w:name w:val="List"/>
    <w:basedOn w:val="Normalny"/>
    <w:rsid w:val="00B27FC1"/>
    <w:pPr>
      <w:ind w:left="283" w:hanging="283"/>
      <w:contextualSpacing/>
    </w:pPr>
    <w:rPr>
      <w:color w:val="000000"/>
      <w:lang w:eastAsia="pl-PL"/>
    </w:rPr>
  </w:style>
  <w:style w:type="paragraph" w:styleId="Lista2">
    <w:name w:val="List 2"/>
    <w:basedOn w:val="Normalny"/>
    <w:rsid w:val="00B27FC1"/>
    <w:pPr>
      <w:ind w:left="566" w:hanging="283"/>
      <w:contextualSpacing/>
    </w:pPr>
    <w:rPr>
      <w:color w:val="000000"/>
      <w:lang w:eastAsia="pl-PL"/>
    </w:rPr>
  </w:style>
  <w:style w:type="character" w:customStyle="1" w:styleId="NagwekZnak">
    <w:name w:val="Nagłówek Znak"/>
    <w:link w:val="Nagwek"/>
    <w:rsid w:val="00B27FC1"/>
    <w:rPr>
      <w:sz w:val="24"/>
      <w:szCs w:val="24"/>
      <w:lang w:val="en-US" w:eastAsia="en-US"/>
    </w:rPr>
  </w:style>
  <w:style w:type="character" w:customStyle="1" w:styleId="StopkaZnak">
    <w:name w:val="Stopka Znak"/>
    <w:link w:val="Stopka"/>
    <w:uiPriority w:val="99"/>
    <w:rsid w:val="00B27FC1"/>
    <w:rPr>
      <w:sz w:val="24"/>
      <w:szCs w:val="24"/>
      <w:lang w:val="en-US" w:eastAsia="en-US"/>
    </w:rPr>
  </w:style>
  <w:style w:type="character" w:styleId="Odwoaniedokomentarza">
    <w:name w:val="annotation reference"/>
    <w:rsid w:val="00B27FC1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rsid w:val="00B27FC1"/>
    <w:rPr>
      <w:b/>
      <w:bCs/>
      <w:color w:val="000000"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rsid w:val="00B27FC1"/>
    <w:rPr>
      <w:b/>
      <w:bCs/>
      <w:color w:val="000000"/>
      <w:lang w:val="x-none" w:eastAsia="x-none"/>
    </w:rPr>
  </w:style>
  <w:style w:type="paragraph" w:styleId="Poprawka">
    <w:name w:val="Revision"/>
    <w:hidden/>
    <w:uiPriority w:val="99"/>
    <w:semiHidden/>
    <w:rsid w:val="00B27FC1"/>
    <w:rPr>
      <w:color w:val="000000"/>
      <w:sz w:val="24"/>
      <w:szCs w:val="24"/>
    </w:rPr>
  </w:style>
  <w:style w:type="character" w:customStyle="1" w:styleId="luchili">
    <w:name w:val="luc_hili"/>
    <w:basedOn w:val="Domylnaczcionkaakapitu"/>
    <w:rsid w:val="00B27FC1"/>
  </w:style>
  <w:style w:type="character" w:customStyle="1" w:styleId="Teksttreci2">
    <w:name w:val="Tekst treści (2)_"/>
    <w:basedOn w:val="Domylnaczcionkaakapitu"/>
    <w:link w:val="Teksttreci20"/>
    <w:locked/>
    <w:rsid w:val="00B27FC1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B27FC1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27FC1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48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9709F-600A-4FEF-9C6D-9FBE0FA416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1602</Words>
  <Characters>9615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oferta Mecenat I edycja</vt:lpstr>
    </vt:vector>
  </TitlesOfParts>
  <Company>UMWM</Company>
  <LinksUpToDate>false</LinksUpToDate>
  <CharactersWithSpaces>11195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oferta Mecenat I edycja</dc:title>
  <dc:creator>UMWM</dc:creator>
  <cp:lastModifiedBy>akosiba</cp:lastModifiedBy>
  <cp:revision>3</cp:revision>
  <cp:lastPrinted>2021-12-22T06:33:00Z</cp:lastPrinted>
  <dcterms:created xsi:type="dcterms:W3CDTF">2023-01-05T13:08:00Z</dcterms:created>
  <dcterms:modified xsi:type="dcterms:W3CDTF">2023-02-23T10:51:00Z</dcterms:modified>
</cp:coreProperties>
</file>